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62" w:rsidRPr="00B51804" w:rsidRDefault="002F4E6C" w:rsidP="00BB758A">
      <w:pPr>
        <w:widowControl/>
        <w:spacing w:line="520" w:lineRule="exact"/>
        <w:jc w:val="center"/>
        <w:outlineLvl w:val="1"/>
        <w:rPr>
          <w:rFonts w:ascii="黑体" w:eastAsia="黑体"/>
          <w:bCs/>
          <w:color w:val="000000"/>
          <w:kern w:val="36"/>
          <w:sz w:val="36"/>
          <w:szCs w:val="36"/>
        </w:rPr>
      </w:pPr>
      <w:r w:rsidRPr="00B51804">
        <w:rPr>
          <w:rFonts w:ascii="黑体" w:eastAsia="黑体" w:hint="eastAsia"/>
          <w:bCs/>
          <w:color w:val="000000"/>
          <w:kern w:val="36"/>
          <w:sz w:val="36"/>
          <w:szCs w:val="36"/>
        </w:rPr>
        <w:t>中国高校科技期刊研究会农业期刊专业委员会</w:t>
      </w:r>
    </w:p>
    <w:p w:rsidR="002F4E6C" w:rsidRPr="00B51804" w:rsidRDefault="002F4E6C" w:rsidP="00BB758A">
      <w:pPr>
        <w:widowControl/>
        <w:spacing w:line="520" w:lineRule="exact"/>
        <w:jc w:val="center"/>
        <w:outlineLvl w:val="1"/>
        <w:rPr>
          <w:rFonts w:ascii="黑体" w:eastAsia="黑体"/>
          <w:bCs/>
          <w:color w:val="000000"/>
          <w:kern w:val="36"/>
          <w:sz w:val="36"/>
          <w:szCs w:val="36"/>
        </w:rPr>
      </w:pPr>
      <w:r w:rsidRPr="00B51804">
        <w:rPr>
          <w:rFonts w:ascii="黑体" w:eastAsia="黑体" w:hint="eastAsia"/>
          <w:bCs/>
          <w:color w:val="000000"/>
          <w:kern w:val="36"/>
          <w:sz w:val="36"/>
          <w:szCs w:val="36"/>
        </w:rPr>
        <w:t>2015年学术年会</w:t>
      </w:r>
      <w:r w:rsidR="003A3F47" w:rsidRPr="00B51804">
        <w:rPr>
          <w:rFonts w:ascii="黑体" w:eastAsia="黑体" w:hint="eastAsia"/>
          <w:bCs/>
          <w:color w:val="000000"/>
          <w:kern w:val="36"/>
          <w:sz w:val="36"/>
          <w:szCs w:val="36"/>
        </w:rPr>
        <w:t>暨</w:t>
      </w:r>
      <w:r w:rsidR="003A3F47" w:rsidRPr="00B51804">
        <w:rPr>
          <w:rFonts w:ascii="黑体" w:eastAsia="黑体" w:hint="eastAsia"/>
          <w:color w:val="000000"/>
          <w:sz w:val="36"/>
          <w:szCs w:val="36"/>
        </w:rPr>
        <w:t>编校大赛</w:t>
      </w:r>
      <w:r w:rsidR="008A4E27" w:rsidRPr="00B51804">
        <w:rPr>
          <w:rFonts w:ascii="黑体" w:eastAsia="黑体" w:hint="eastAsia"/>
          <w:color w:val="000000"/>
          <w:sz w:val="36"/>
          <w:szCs w:val="36"/>
        </w:rPr>
        <w:t>、</w:t>
      </w:r>
      <w:r w:rsidR="00DC3DDA" w:rsidRPr="00B51804">
        <w:rPr>
          <w:rFonts w:ascii="黑体" w:eastAsia="黑体" w:hint="eastAsia"/>
          <w:color w:val="000000"/>
          <w:sz w:val="36"/>
          <w:szCs w:val="36"/>
        </w:rPr>
        <w:t>“先进集体”</w:t>
      </w:r>
      <w:r w:rsidR="003A3F47" w:rsidRPr="00B51804">
        <w:rPr>
          <w:rFonts w:ascii="黑体" w:eastAsia="黑体" w:hint="eastAsia"/>
          <w:color w:val="000000"/>
          <w:kern w:val="0"/>
          <w:sz w:val="36"/>
          <w:szCs w:val="36"/>
        </w:rPr>
        <w:t>评</w:t>
      </w:r>
      <w:r w:rsidR="00DC3DDA" w:rsidRPr="00B51804">
        <w:rPr>
          <w:rFonts w:ascii="黑体" w:eastAsia="黑体" w:hint="eastAsia"/>
          <w:color w:val="000000"/>
          <w:kern w:val="0"/>
          <w:sz w:val="36"/>
          <w:szCs w:val="36"/>
        </w:rPr>
        <w:t>选活动</w:t>
      </w:r>
      <w:r w:rsidRPr="00B51804">
        <w:rPr>
          <w:rFonts w:ascii="黑体" w:eastAsia="黑体" w:hint="eastAsia"/>
          <w:bCs/>
          <w:color w:val="000000"/>
          <w:kern w:val="36"/>
          <w:sz w:val="36"/>
          <w:szCs w:val="36"/>
        </w:rPr>
        <w:t>通知</w:t>
      </w:r>
    </w:p>
    <w:p w:rsidR="003A3F47" w:rsidRPr="00B51804" w:rsidRDefault="003A3F47">
      <w:pPr>
        <w:widowControl/>
        <w:spacing w:line="360" w:lineRule="auto"/>
        <w:jc w:val="left"/>
        <w:rPr>
          <w:b/>
          <w:kern w:val="0"/>
          <w:sz w:val="12"/>
          <w:szCs w:val="12"/>
        </w:rPr>
      </w:pPr>
    </w:p>
    <w:p w:rsidR="002F4E6C" w:rsidRPr="00B51804" w:rsidRDefault="002F4E6C" w:rsidP="002F6653">
      <w:pPr>
        <w:widowControl/>
        <w:spacing w:line="288" w:lineRule="auto"/>
        <w:jc w:val="left"/>
        <w:rPr>
          <w:color w:val="FF6600"/>
          <w:kern w:val="0"/>
          <w:sz w:val="24"/>
        </w:rPr>
      </w:pPr>
      <w:r w:rsidRPr="00B51804">
        <w:rPr>
          <w:rFonts w:hAnsi="Arial"/>
          <w:bCs/>
          <w:color w:val="000000"/>
          <w:kern w:val="0"/>
          <w:sz w:val="24"/>
        </w:rPr>
        <w:t>各会员单位</w:t>
      </w:r>
      <w:r w:rsidRPr="00B51804">
        <w:rPr>
          <w:rFonts w:hAnsi="Arial"/>
          <w:bCs/>
          <w:color w:val="000000"/>
          <w:kern w:val="0"/>
          <w:sz w:val="24"/>
          <w:shd w:val="clear" w:color="auto" w:fill="FFFFFF"/>
        </w:rPr>
        <w:t>：</w:t>
      </w:r>
    </w:p>
    <w:p w:rsidR="002F4E6C" w:rsidRPr="00B51804" w:rsidRDefault="002F4E6C" w:rsidP="002F6653">
      <w:pPr>
        <w:widowControl/>
        <w:spacing w:line="288" w:lineRule="auto"/>
        <w:ind w:firstLineChars="200" w:firstLine="480"/>
        <w:outlineLvl w:val="1"/>
        <w:rPr>
          <w:kern w:val="0"/>
          <w:sz w:val="24"/>
        </w:rPr>
      </w:pPr>
      <w:r w:rsidRPr="00B51804">
        <w:rPr>
          <w:rFonts w:hAnsi="宋体"/>
          <w:color w:val="000000"/>
          <w:kern w:val="0"/>
          <w:sz w:val="24"/>
        </w:rPr>
        <w:t>中国高校科技期刊研究会农业期刊专委会定于</w:t>
      </w:r>
      <w:r w:rsidRPr="00B51804">
        <w:rPr>
          <w:color w:val="000000"/>
          <w:kern w:val="0"/>
          <w:sz w:val="24"/>
        </w:rPr>
        <w:t>2015</w:t>
      </w:r>
      <w:r w:rsidRPr="00B51804">
        <w:rPr>
          <w:rFonts w:hAnsi="宋体"/>
          <w:color w:val="000000"/>
          <w:kern w:val="0"/>
          <w:sz w:val="24"/>
        </w:rPr>
        <w:t>年</w:t>
      </w:r>
      <w:r w:rsidRPr="00B51804">
        <w:rPr>
          <w:color w:val="000000"/>
          <w:kern w:val="0"/>
          <w:sz w:val="24"/>
        </w:rPr>
        <w:t>8</w:t>
      </w:r>
      <w:r w:rsidRPr="00B51804">
        <w:rPr>
          <w:rFonts w:hAnsi="宋体"/>
          <w:color w:val="000000"/>
          <w:kern w:val="0"/>
          <w:sz w:val="24"/>
        </w:rPr>
        <w:t>月</w:t>
      </w:r>
      <w:r w:rsidRPr="00B51804">
        <w:rPr>
          <w:color w:val="000000"/>
          <w:kern w:val="0"/>
          <w:sz w:val="24"/>
        </w:rPr>
        <w:t>24</w:t>
      </w:r>
      <w:r w:rsidR="00DC3DDA" w:rsidRPr="00B51804">
        <w:rPr>
          <w:rFonts w:hAnsi="Arial" w:hint="eastAsia"/>
          <w:color w:val="000000"/>
          <w:kern w:val="0"/>
          <w:sz w:val="24"/>
        </w:rPr>
        <w:t>—</w:t>
      </w:r>
      <w:r w:rsidR="00DC3DDA" w:rsidRPr="00B51804">
        <w:rPr>
          <w:color w:val="000000"/>
          <w:kern w:val="0"/>
          <w:sz w:val="24"/>
        </w:rPr>
        <w:t>26</w:t>
      </w:r>
      <w:r w:rsidRPr="00B51804">
        <w:rPr>
          <w:rFonts w:hAnsi="宋体"/>
          <w:color w:val="000000"/>
          <w:kern w:val="0"/>
          <w:sz w:val="24"/>
        </w:rPr>
        <w:t>日在贵州大学召开</w:t>
      </w:r>
      <w:r w:rsidRPr="00B51804">
        <w:rPr>
          <w:bCs/>
          <w:color w:val="000000"/>
          <w:kern w:val="36"/>
          <w:sz w:val="24"/>
        </w:rPr>
        <w:t>2015</w:t>
      </w:r>
      <w:r w:rsidRPr="00B51804">
        <w:rPr>
          <w:rFonts w:hAnsi="宋体"/>
          <w:bCs/>
          <w:color w:val="000000"/>
          <w:kern w:val="36"/>
          <w:sz w:val="24"/>
        </w:rPr>
        <w:t>年</w:t>
      </w:r>
      <w:r w:rsidRPr="00B51804">
        <w:rPr>
          <w:rFonts w:hAnsi="宋体"/>
          <w:color w:val="000000"/>
          <w:kern w:val="0"/>
          <w:sz w:val="24"/>
        </w:rPr>
        <w:t>学术年会</w:t>
      </w:r>
      <w:r w:rsidR="003A3F47" w:rsidRPr="00B51804">
        <w:rPr>
          <w:rFonts w:hAnsi="宋体"/>
          <w:color w:val="000000"/>
          <w:kern w:val="0"/>
          <w:sz w:val="24"/>
        </w:rPr>
        <w:t>，年会期间同时举办农业期刊青年编辑编校大</w:t>
      </w:r>
      <w:r w:rsidR="003A3F47" w:rsidRPr="00B51804">
        <w:rPr>
          <w:rFonts w:hAnsi="宋体"/>
          <w:color w:val="000000"/>
          <w:sz w:val="24"/>
        </w:rPr>
        <w:t>赛、</w:t>
      </w:r>
      <w:r w:rsidR="003A3F47" w:rsidRPr="00B51804">
        <w:rPr>
          <w:rFonts w:hAnsi="宋体"/>
          <w:color w:val="000000"/>
          <w:kern w:val="0"/>
          <w:sz w:val="24"/>
        </w:rPr>
        <w:t>第二届中国高校农业期刊</w:t>
      </w:r>
      <w:r w:rsidR="003A3F47" w:rsidRPr="00B51804">
        <w:rPr>
          <w:rFonts w:ascii="宋体" w:hAnsi="宋体"/>
          <w:color w:val="000000"/>
          <w:kern w:val="0"/>
          <w:sz w:val="24"/>
        </w:rPr>
        <w:t>“</w:t>
      </w:r>
      <w:r w:rsidR="003A3F47" w:rsidRPr="00B51804">
        <w:rPr>
          <w:rFonts w:hAnsi="宋体"/>
          <w:color w:val="000000"/>
          <w:kern w:val="0"/>
          <w:sz w:val="24"/>
        </w:rPr>
        <w:t>先进集体</w:t>
      </w:r>
      <w:r w:rsidR="003A3F47" w:rsidRPr="00B51804">
        <w:rPr>
          <w:rFonts w:ascii="宋体" w:hAnsi="宋体"/>
          <w:color w:val="000000"/>
          <w:kern w:val="0"/>
          <w:sz w:val="24"/>
        </w:rPr>
        <w:t>”</w:t>
      </w:r>
      <w:r w:rsidR="003A3F47" w:rsidRPr="00B51804">
        <w:rPr>
          <w:rFonts w:hAnsi="宋体"/>
          <w:color w:val="000000"/>
          <w:kern w:val="0"/>
          <w:sz w:val="24"/>
        </w:rPr>
        <w:t>评奖活动</w:t>
      </w:r>
      <w:r w:rsidRPr="00B51804">
        <w:rPr>
          <w:rFonts w:hAnsi="宋体"/>
          <w:color w:val="000000"/>
          <w:kern w:val="0"/>
          <w:sz w:val="24"/>
        </w:rPr>
        <w:t>。诚邀相关单位农林科技期刊编辑同仁到会交流。</w:t>
      </w:r>
    </w:p>
    <w:p w:rsidR="00B26462" w:rsidRPr="00B51804" w:rsidRDefault="002F4E6C" w:rsidP="002F6653">
      <w:pPr>
        <w:widowControl/>
        <w:numPr>
          <w:ilvl w:val="0"/>
          <w:numId w:val="2"/>
        </w:numPr>
        <w:spacing w:line="288" w:lineRule="auto"/>
        <w:rPr>
          <w:rFonts w:eastAsia="黑体"/>
          <w:bCs/>
          <w:color w:val="000000"/>
          <w:kern w:val="0"/>
          <w:sz w:val="24"/>
        </w:rPr>
      </w:pPr>
      <w:r w:rsidRPr="00B51804">
        <w:rPr>
          <w:rFonts w:eastAsia="黑体"/>
          <w:bCs/>
          <w:color w:val="000000"/>
          <w:kern w:val="0"/>
          <w:sz w:val="24"/>
        </w:rPr>
        <w:t>学术研讨会主题</w:t>
      </w:r>
    </w:p>
    <w:p w:rsidR="00B26462" w:rsidRPr="00B51804" w:rsidRDefault="00B26462" w:rsidP="002F6653">
      <w:pPr>
        <w:widowControl/>
        <w:spacing w:line="288" w:lineRule="auto"/>
        <w:rPr>
          <w:bCs/>
          <w:color w:val="000000"/>
          <w:kern w:val="0"/>
          <w:sz w:val="24"/>
        </w:rPr>
      </w:pPr>
      <w:r w:rsidRPr="00B51804">
        <w:rPr>
          <w:rFonts w:hAnsi="Arial" w:hint="eastAsia"/>
          <w:bCs/>
          <w:color w:val="000000"/>
          <w:kern w:val="0"/>
          <w:sz w:val="24"/>
        </w:rPr>
        <w:t xml:space="preserve">    </w:t>
      </w:r>
      <w:r w:rsidR="002F4E6C" w:rsidRPr="00B51804">
        <w:rPr>
          <w:rFonts w:hAnsi="Arial"/>
          <w:bCs/>
          <w:color w:val="000000"/>
          <w:kern w:val="0"/>
          <w:sz w:val="24"/>
        </w:rPr>
        <w:t>媒体融合视野下高校农林学术期刊的转型发展</w:t>
      </w:r>
      <w:r w:rsidRPr="00B51804">
        <w:rPr>
          <w:rFonts w:hAnsi="Arial" w:hint="eastAsia"/>
          <w:bCs/>
          <w:color w:val="000000"/>
          <w:kern w:val="0"/>
          <w:sz w:val="24"/>
        </w:rPr>
        <w:t>。</w:t>
      </w:r>
    </w:p>
    <w:p w:rsidR="002F4E6C" w:rsidRPr="00B51804" w:rsidRDefault="00B26462" w:rsidP="002F6653">
      <w:pPr>
        <w:widowControl/>
        <w:spacing w:line="288" w:lineRule="auto"/>
        <w:rPr>
          <w:rFonts w:eastAsia="黑体"/>
          <w:bCs/>
          <w:color w:val="000000"/>
          <w:kern w:val="0"/>
          <w:sz w:val="24"/>
        </w:rPr>
      </w:pPr>
      <w:r w:rsidRPr="00B51804">
        <w:rPr>
          <w:rFonts w:eastAsia="黑体"/>
          <w:bCs/>
          <w:color w:val="000000"/>
          <w:kern w:val="0"/>
          <w:sz w:val="24"/>
        </w:rPr>
        <w:t xml:space="preserve">2  </w:t>
      </w:r>
      <w:r w:rsidR="002F4E6C" w:rsidRPr="00B51804">
        <w:rPr>
          <w:rFonts w:eastAsia="黑体"/>
          <w:bCs/>
          <w:color w:val="000000"/>
          <w:kern w:val="0"/>
          <w:sz w:val="24"/>
        </w:rPr>
        <w:t>会议内容及议程</w:t>
      </w:r>
    </w:p>
    <w:p w:rsidR="002F4E6C" w:rsidRPr="00B51804" w:rsidRDefault="00B26462" w:rsidP="00BB758A">
      <w:pPr>
        <w:widowControl/>
        <w:spacing w:line="288" w:lineRule="auto"/>
        <w:ind w:firstLine="420"/>
        <w:rPr>
          <w:kern w:val="0"/>
          <w:sz w:val="24"/>
        </w:rPr>
      </w:pPr>
      <w:r w:rsidRPr="00B51804">
        <w:rPr>
          <w:rFonts w:hint="eastAsia"/>
          <w:bCs/>
          <w:color w:val="000000"/>
          <w:sz w:val="24"/>
        </w:rPr>
        <w:t>1</w:t>
      </w:r>
      <w:r w:rsidR="002F4E6C" w:rsidRPr="00B51804">
        <w:rPr>
          <w:bCs/>
          <w:color w:val="000000"/>
          <w:sz w:val="24"/>
        </w:rPr>
        <w:t>）</w:t>
      </w:r>
      <w:r w:rsidR="002F4E6C" w:rsidRPr="00B51804">
        <w:rPr>
          <w:rFonts w:hAnsi="Arial"/>
          <w:bCs/>
          <w:color w:val="000000"/>
          <w:kern w:val="0"/>
          <w:sz w:val="24"/>
        </w:rPr>
        <w:t>开幕式</w:t>
      </w:r>
      <w:r w:rsidR="002F4E6C" w:rsidRPr="00B51804">
        <w:rPr>
          <w:color w:val="000000"/>
          <w:kern w:val="0"/>
          <w:sz w:val="24"/>
        </w:rPr>
        <w:t>(</w:t>
      </w:r>
      <w:r w:rsidR="002F4E6C" w:rsidRPr="00B51804">
        <w:rPr>
          <w:rFonts w:hAnsi="Arial"/>
          <w:color w:val="000000"/>
          <w:kern w:val="0"/>
          <w:sz w:val="24"/>
        </w:rPr>
        <w:t>专委会主任工作报告</w:t>
      </w:r>
      <w:r w:rsidR="002F4E6C" w:rsidRPr="00B51804">
        <w:rPr>
          <w:color w:val="000000"/>
          <w:kern w:val="0"/>
          <w:sz w:val="24"/>
        </w:rPr>
        <w:t>)</w:t>
      </w:r>
      <w:r w:rsidRPr="00B51804">
        <w:rPr>
          <w:rFonts w:hint="eastAsia"/>
          <w:color w:val="000000"/>
          <w:kern w:val="0"/>
          <w:sz w:val="24"/>
        </w:rPr>
        <w:t>。</w:t>
      </w:r>
    </w:p>
    <w:p w:rsidR="002F4E6C" w:rsidRPr="00B51804" w:rsidRDefault="00B26462" w:rsidP="00BB758A">
      <w:pPr>
        <w:widowControl/>
        <w:spacing w:line="288" w:lineRule="auto"/>
        <w:ind w:firstLine="420"/>
        <w:rPr>
          <w:kern w:val="0"/>
          <w:sz w:val="24"/>
        </w:rPr>
      </w:pPr>
      <w:r w:rsidRPr="00B51804">
        <w:rPr>
          <w:rFonts w:hint="eastAsia"/>
          <w:bCs/>
          <w:color w:val="000000"/>
          <w:sz w:val="24"/>
        </w:rPr>
        <w:t>2</w:t>
      </w:r>
      <w:r w:rsidR="002F4E6C" w:rsidRPr="00B51804">
        <w:rPr>
          <w:bCs/>
          <w:color w:val="000000"/>
          <w:sz w:val="24"/>
        </w:rPr>
        <w:t>）</w:t>
      </w:r>
      <w:r w:rsidR="002F4E6C" w:rsidRPr="00B51804">
        <w:rPr>
          <w:rFonts w:hAnsi="Arial"/>
          <w:bCs/>
          <w:color w:val="000000"/>
          <w:kern w:val="0"/>
          <w:sz w:val="24"/>
        </w:rPr>
        <w:t>主题报告</w:t>
      </w:r>
      <w:r w:rsidRPr="00B51804">
        <w:rPr>
          <w:rFonts w:hAnsi="Arial" w:hint="eastAsia"/>
          <w:bCs/>
          <w:color w:val="000000"/>
          <w:kern w:val="0"/>
          <w:sz w:val="24"/>
        </w:rPr>
        <w:t>。</w:t>
      </w:r>
    </w:p>
    <w:p w:rsidR="002F4E6C" w:rsidRPr="00B51804" w:rsidRDefault="00B26462" w:rsidP="00BB758A">
      <w:pPr>
        <w:widowControl/>
        <w:spacing w:line="288" w:lineRule="auto"/>
        <w:ind w:firstLine="420"/>
        <w:rPr>
          <w:kern w:val="0"/>
          <w:sz w:val="24"/>
        </w:rPr>
      </w:pPr>
      <w:r w:rsidRPr="00B51804">
        <w:rPr>
          <w:rFonts w:hAnsi="宋体" w:hint="eastAsia"/>
          <w:bCs/>
          <w:color w:val="000000"/>
          <w:sz w:val="24"/>
        </w:rPr>
        <w:t>3</w:t>
      </w:r>
      <w:r w:rsidR="002F4E6C" w:rsidRPr="00B51804">
        <w:rPr>
          <w:rFonts w:hAnsi="宋体"/>
          <w:bCs/>
          <w:color w:val="000000"/>
          <w:sz w:val="24"/>
        </w:rPr>
        <w:t>）</w:t>
      </w:r>
      <w:r w:rsidR="00DC3DDA" w:rsidRPr="00B51804">
        <w:rPr>
          <w:rFonts w:hAnsi="宋体" w:hint="eastAsia"/>
          <w:color w:val="000000"/>
          <w:kern w:val="0"/>
          <w:sz w:val="24"/>
        </w:rPr>
        <w:t>农业</w:t>
      </w:r>
      <w:r w:rsidR="002F4E6C" w:rsidRPr="00B51804">
        <w:rPr>
          <w:rFonts w:hAnsi="宋体"/>
          <w:color w:val="000000"/>
          <w:sz w:val="24"/>
        </w:rPr>
        <w:t>期刊青年编辑编校大赛</w:t>
      </w:r>
      <w:r w:rsidRPr="00B51804">
        <w:rPr>
          <w:rFonts w:hAnsi="宋体" w:hint="eastAsia"/>
          <w:color w:val="000000"/>
          <w:sz w:val="24"/>
        </w:rPr>
        <w:t>。</w:t>
      </w:r>
    </w:p>
    <w:p w:rsidR="002F4E6C" w:rsidRPr="00B51804" w:rsidRDefault="00B26462" w:rsidP="00BB758A">
      <w:pPr>
        <w:widowControl/>
        <w:spacing w:line="288" w:lineRule="auto"/>
        <w:ind w:firstLine="420"/>
        <w:rPr>
          <w:kern w:val="0"/>
          <w:sz w:val="24"/>
        </w:rPr>
      </w:pPr>
      <w:r w:rsidRPr="00B51804">
        <w:rPr>
          <w:rFonts w:hint="eastAsia"/>
          <w:bCs/>
          <w:color w:val="000000"/>
          <w:sz w:val="24"/>
        </w:rPr>
        <w:t>4</w:t>
      </w:r>
      <w:r w:rsidR="002F4E6C" w:rsidRPr="00B51804">
        <w:rPr>
          <w:bCs/>
          <w:color w:val="000000"/>
          <w:sz w:val="24"/>
        </w:rPr>
        <w:t>）第二届先进集体评奖</w:t>
      </w:r>
      <w:r w:rsidRPr="00B51804">
        <w:rPr>
          <w:rFonts w:hint="eastAsia"/>
          <w:bCs/>
          <w:color w:val="000000"/>
          <w:sz w:val="24"/>
        </w:rPr>
        <w:t>。</w:t>
      </w:r>
    </w:p>
    <w:p w:rsidR="002F4E6C" w:rsidRPr="00B51804" w:rsidRDefault="00B26462" w:rsidP="00BB758A">
      <w:pPr>
        <w:widowControl/>
        <w:spacing w:line="288" w:lineRule="auto"/>
        <w:ind w:firstLine="420"/>
        <w:rPr>
          <w:kern w:val="0"/>
          <w:sz w:val="24"/>
        </w:rPr>
      </w:pPr>
      <w:r w:rsidRPr="00B51804">
        <w:rPr>
          <w:rFonts w:hint="eastAsia"/>
          <w:bCs/>
          <w:color w:val="000000"/>
          <w:sz w:val="24"/>
        </w:rPr>
        <w:t>5</w:t>
      </w:r>
      <w:r w:rsidR="002F4E6C" w:rsidRPr="00B51804">
        <w:rPr>
          <w:bCs/>
          <w:color w:val="000000"/>
          <w:sz w:val="24"/>
        </w:rPr>
        <w:t>）</w:t>
      </w:r>
      <w:r w:rsidR="002F4E6C" w:rsidRPr="00B51804">
        <w:rPr>
          <w:rFonts w:hAnsi="Arial"/>
          <w:bCs/>
          <w:color w:val="000000"/>
          <w:kern w:val="0"/>
          <w:sz w:val="24"/>
        </w:rPr>
        <w:t>青年编辑培训</w:t>
      </w:r>
      <w:r w:rsidRPr="00B51804">
        <w:rPr>
          <w:rFonts w:hint="eastAsia"/>
          <w:bCs/>
          <w:color w:val="000000"/>
          <w:kern w:val="0"/>
          <w:sz w:val="24"/>
        </w:rPr>
        <w:t>。</w:t>
      </w:r>
    </w:p>
    <w:p w:rsidR="002F4E6C" w:rsidRPr="00B51804" w:rsidRDefault="00B26462" w:rsidP="002F6653">
      <w:pPr>
        <w:widowControl/>
        <w:spacing w:line="288" w:lineRule="auto"/>
        <w:rPr>
          <w:rFonts w:ascii="黑体" w:eastAsia="黑体" w:hAnsi="宋体"/>
          <w:kern w:val="0"/>
          <w:sz w:val="24"/>
        </w:rPr>
      </w:pPr>
      <w:r w:rsidRPr="00B51804">
        <w:rPr>
          <w:rFonts w:eastAsia="黑体"/>
          <w:bCs/>
          <w:color w:val="000000"/>
          <w:kern w:val="0"/>
          <w:sz w:val="24"/>
        </w:rPr>
        <w:t xml:space="preserve">3 </w:t>
      </w:r>
      <w:r w:rsidRPr="00B51804">
        <w:rPr>
          <w:rFonts w:ascii="黑体" w:eastAsia="黑体" w:hAnsi="宋体" w:hint="eastAsia"/>
          <w:bCs/>
          <w:color w:val="000000"/>
          <w:kern w:val="0"/>
          <w:sz w:val="24"/>
        </w:rPr>
        <w:t xml:space="preserve"> </w:t>
      </w:r>
      <w:r w:rsidR="002F4E6C" w:rsidRPr="00B51804">
        <w:rPr>
          <w:rFonts w:ascii="黑体" w:eastAsia="黑体" w:hAnsi="宋体" w:hint="eastAsia"/>
          <w:bCs/>
          <w:color w:val="000000"/>
          <w:kern w:val="0"/>
          <w:sz w:val="24"/>
        </w:rPr>
        <w:t>主办、承办单位</w:t>
      </w:r>
    </w:p>
    <w:p w:rsidR="002F4E6C" w:rsidRPr="00B51804" w:rsidRDefault="002F4E6C" w:rsidP="00BB758A">
      <w:pPr>
        <w:widowControl/>
        <w:spacing w:line="288" w:lineRule="auto"/>
        <w:ind w:firstLine="420"/>
        <w:jc w:val="left"/>
        <w:rPr>
          <w:color w:val="000000"/>
          <w:kern w:val="0"/>
          <w:sz w:val="24"/>
        </w:rPr>
      </w:pPr>
      <w:r w:rsidRPr="00B51804">
        <w:rPr>
          <w:rFonts w:hAnsi="Arial"/>
          <w:color w:val="000000"/>
          <w:kern w:val="0"/>
          <w:sz w:val="24"/>
        </w:rPr>
        <w:t>主办：中国高校科技期刊研究会农业期刊专业委员会</w:t>
      </w:r>
      <w:r w:rsidR="001A6B0D" w:rsidRPr="00B51804">
        <w:rPr>
          <w:rFonts w:hAnsi="Arial" w:hint="eastAsia"/>
          <w:color w:val="000000"/>
          <w:kern w:val="0"/>
          <w:sz w:val="24"/>
        </w:rPr>
        <w:t>。</w:t>
      </w:r>
    </w:p>
    <w:p w:rsidR="002F4E6C" w:rsidRPr="00B51804" w:rsidRDefault="002F4E6C" w:rsidP="00BB758A">
      <w:pPr>
        <w:widowControl/>
        <w:spacing w:line="288" w:lineRule="auto"/>
        <w:ind w:firstLine="420"/>
        <w:jc w:val="left"/>
        <w:rPr>
          <w:kern w:val="0"/>
          <w:sz w:val="24"/>
        </w:rPr>
      </w:pPr>
      <w:r w:rsidRPr="00B51804">
        <w:rPr>
          <w:rFonts w:hAnsi="Arial"/>
          <w:color w:val="000000"/>
          <w:kern w:val="0"/>
          <w:sz w:val="24"/>
        </w:rPr>
        <w:t>承办：贵州大学学报编辑部</w:t>
      </w:r>
      <w:r w:rsidR="001A6B0D" w:rsidRPr="00B51804">
        <w:rPr>
          <w:rFonts w:hAnsi="Arial" w:hint="eastAsia"/>
          <w:color w:val="000000"/>
          <w:kern w:val="0"/>
          <w:sz w:val="24"/>
        </w:rPr>
        <w:t>。</w:t>
      </w:r>
    </w:p>
    <w:p w:rsidR="002F4E6C" w:rsidRPr="00B51804" w:rsidRDefault="001A6B0D" w:rsidP="002F6653">
      <w:pPr>
        <w:widowControl/>
        <w:spacing w:line="288" w:lineRule="auto"/>
        <w:jc w:val="left"/>
        <w:rPr>
          <w:rFonts w:eastAsia="黑体"/>
          <w:kern w:val="0"/>
          <w:sz w:val="24"/>
        </w:rPr>
      </w:pPr>
      <w:r w:rsidRPr="00B51804">
        <w:rPr>
          <w:rFonts w:eastAsia="黑体"/>
          <w:bCs/>
          <w:color w:val="000000"/>
          <w:kern w:val="0"/>
          <w:sz w:val="24"/>
        </w:rPr>
        <w:t xml:space="preserve">4  </w:t>
      </w:r>
      <w:r w:rsidR="002F4E6C" w:rsidRPr="00B51804">
        <w:rPr>
          <w:rFonts w:eastAsia="黑体"/>
          <w:bCs/>
          <w:color w:val="000000"/>
          <w:kern w:val="0"/>
          <w:sz w:val="24"/>
        </w:rPr>
        <w:t>会议时间</w:t>
      </w:r>
    </w:p>
    <w:p w:rsidR="002F4E6C" w:rsidRPr="00B51804" w:rsidRDefault="002F4E6C" w:rsidP="00BB758A">
      <w:pPr>
        <w:widowControl/>
        <w:spacing w:line="288" w:lineRule="auto"/>
        <w:ind w:firstLine="420"/>
        <w:jc w:val="left"/>
        <w:rPr>
          <w:kern w:val="0"/>
          <w:sz w:val="24"/>
        </w:rPr>
      </w:pPr>
      <w:r w:rsidRPr="00B51804">
        <w:rPr>
          <w:rFonts w:hAnsi="Arial"/>
          <w:color w:val="000000"/>
          <w:kern w:val="0"/>
          <w:sz w:val="24"/>
        </w:rPr>
        <w:t>报到时间：</w:t>
      </w:r>
      <w:r w:rsidRPr="00B51804">
        <w:rPr>
          <w:color w:val="000000"/>
          <w:kern w:val="0"/>
          <w:sz w:val="24"/>
        </w:rPr>
        <w:t>2015</w:t>
      </w:r>
      <w:r w:rsidRPr="00B51804">
        <w:rPr>
          <w:rFonts w:hAnsi="Arial"/>
          <w:color w:val="000000"/>
          <w:kern w:val="0"/>
          <w:sz w:val="24"/>
        </w:rPr>
        <w:t>年</w:t>
      </w:r>
      <w:r w:rsidRPr="00B51804">
        <w:rPr>
          <w:color w:val="000000"/>
          <w:kern w:val="0"/>
          <w:sz w:val="24"/>
        </w:rPr>
        <w:t>8</w:t>
      </w:r>
      <w:r w:rsidRPr="00B51804">
        <w:rPr>
          <w:rFonts w:hAnsi="Arial"/>
          <w:color w:val="000000"/>
          <w:kern w:val="0"/>
          <w:sz w:val="24"/>
        </w:rPr>
        <w:t>月</w:t>
      </w:r>
      <w:r w:rsidRPr="00B51804">
        <w:rPr>
          <w:color w:val="000000"/>
          <w:kern w:val="0"/>
          <w:sz w:val="24"/>
        </w:rPr>
        <w:t>23</w:t>
      </w:r>
      <w:r w:rsidRPr="00B51804">
        <w:rPr>
          <w:rFonts w:hAnsi="Arial"/>
          <w:color w:val="000000"/>
          <w:kern w:val="0"/>
          <w:sz w:val="24"/>
        </w:rPr>
        <w:t>日。</w:t>
      </w:r>
    </w:p>
    <w:p w:rsidR="002F4E6C" w:rsidRPr="00B51804" w:rsidRDefault="002F4E6C" w:rsidP="00BB758A">
      <w:pPr>
        <w:widowControl/>
        <w:spacing w:line="288" w:lineRule="auto"/>
        <w:ind w:firstLine="420"/>
        <w:rPr>
          <w:kern w:val="0"/>
          <w:sz w:val="24"/>
        </w:rPr>
      </w:pPr>
      <w:r w:rsidRPr="00B51804">
        <w:rPr>
          <w:rFonts w:hAnsi="Arial"/>
          <w:color w:val="000000"/>
          <w:kern w:val="0"/>
          <w:sz w:val="24"/>
        </w:rPr>
        <w:t>预备会议：</w:t>
      </w:r>
      <w:r w:rsidRPr="00B51804">
        <w:rPr>
          <w:color w:val="000000"/>
          <w:kern w:val="0"/>
          <w:sz w:val="24"/>
        </w:rPr>
        <w:t>2015</w:t>
      </w:r>
      <w:r w:rsidRPr="00B51804">
        <w:rPr>
          <w:rFonts w:hAnsi="Arial"/>
          <w:color w:val="000000"/>
          <w:kern w:val="0"/>
          <w:sz w:val="24"/>
        </w:rPr>
        <w:t>年</w:t>
      </w:r>
      <w:r w:rsidR="005906F8" w:rsidRPr="00B51804">
        <w:rPr>
          <w:rFonts w:hint="eastAsia"/>
          <w:color w:val="000000"/>
          <w:kern w:val="0"/>
          <w:sz w:val="24"/>
        </w:rPr>
        <w:t>8</w:t>
      </w:r>
      <w:r w:rsidRPr="00B51804">
        <w:rPr>
          <w:rFonts w:hAnsi="Arial"/>
          <w:color w:val="000000"/>
          <w:kern w:val="0"/>
          <w:sz w:val="24"/>
        </w:rPr>
        <w:t>月</w:t>
      </w:r>
      <w:r w:rsidRPr="00B51804">
        <w:rPr>
          <w:color w:val="000000"/>
          <w:kern w:val="0"/>
          <w:sz w:val="24"/>
        </w:rPr>
        <w:t>23</w:t>
      </w:r>
      <w:r w:rsidRPr="00B51804">
        <w:rPr>
          <w:rFonts w:hAnsi="Arial"/>
          <w:color w:val="000000"/>
          <w:kern w:val="0"/>
          <w:sz w:val="24"/>
        </w:rPr>
        <w:t>日晚上</w:t>
      </w:r>
      <w:r w:rsidR="002E7AC6" w:rsidRPr="00B51804">
        <w:rPr>
          <w:rFonts w:hint="eastAsia"/>
          <w:color w:val="000000"/>
          <w:kern w:val="0"/>
          <w:sz w:val="24"/>
        </w:rPr>
        <w:t>20</w:t>
      </w:r>
      <w:r w:rsidRPr="00B51804">
        <w:rPr>
          <w:rFonts w:hAnsi="Arial"/>
          <w:color w:val="000000"/>
          <w:kern w:val="0"/>
          <w:sz w:val="24"/>
        </w:rPr>
        <w:t>：</w:t>
      </w:r>
      <w:r w:rsidRPr="00B51804">
        <w:rPr>
          <w:color w:val="000000"/>
          <w:kern w:val="0"/>
          <w:sz w:val="24"/>
        </w:rPr>
        <w:t>30—</w:t>
      </w:r>
      <w:r w:rsidR="002E7AC6" w:rsidRPr="00B51804">
        <w:rPr>
          <w:rFonts w:hint="eastAsia"/>
          <w:color w:val="000000"/>
          <w:kern w:val="0"/>
          <w:sz w:val="24"/>
        </w:rPr>
        <w:t>22</w:t>
      </w:r>
      <w:r w:rsidRPr="00B51804">
        <w:rPr>
          <w:rFonts w:hAnsi="Arial"/>
          <w:color w:val="000000"/>
          <w:kern w:val="0"/>
          <w:sz w:val="24"/>
        </w:rPr>
        <w:t>：</w:t>
      </w:r>
      <w:r w:rsidRPr="00B51804">
        <w:rPr>
          <w:color w:val="000000"/>
          <w:kern w:val="0"/>
          <w:sz w:val="24"/>
        </w:rPr>
        <w:t>00</w:t>
      </w:r>
      <w:r w:rsidRPr="00B51804">
        <w:rPr>
          <w:rFonts w:hAnsi="Arial"/>
          <w:kern w:val="0"/>
          <w:sz w:val="24"/>
        </w:rPr>
        <w:t>。</w:t>
      </w:r>
    </w:p>
    <w:p w:rsidR="002F4E6C" w:rsidRPr="00B51804" w:rsidRDefault="002F4E6C" w:rsidP="00BB758A">
      <w:pPr>
        <w:widowControl/>
        <w:spacing w:line="288" w:lineRule="auto"/>
        <w:ind w:firstLine="420"/>
        <w:jc w:val="left"/>
        <w:rPr>
          <w:kern w:val="0"/>
          <w:sz w:val="24"/>
        </w:rPr>
      </w:pPr>
      <w:r w:rsidRPr="00B51804">
        <w:rPr>
          <w:rFonts w:hAnsi="Arial"/>
          <w:color w:val="000000"/>
          <w:kern w:val="0"/>
          <w:sz w:val="24"/>
        </w:rPr>
        <w:t>会议时间：</w:t>
      </w:r>
      <w:r w:rsidRPr="00B51804">
        <w:rPr>
          <w:color w:val="000000"/>
          <w:kern w:val="0"/>
          <w:sz w:val="24"/>
        </w:rPr>
        <w:t>2015</w:t>
      </w:r>
      <w:r w:rsidRPr="00B51804">
        <w:rPr>
          <w:rFonts w:hAnsi="Arial"/>
          <w:color w:val="000000"/>
          <w:kern w:val="0"/>
          <w:sz w:val="24"/>
        </w:rPr>
        <w:t>年</w:t>
      </w:r>
      <w:r w:rsidRPr="00B51804">
        <w:rPr>
          <w:color w:val="000000"/>
          <w:kern w:val="0"/>
          <w:sz w:val="24"/>
        </w:rPr>
        <w:t>8</w:t>
      </w:r>
      <w:r w:rsidRPr="00B51804">
        <w:rPr>
          <w:rFonts w:hAnsi="Arial"/>
          <w:color w:val="000000"/>
          <w:kern w:val="0"/>
          <w:sz w:val="24"/>
        </w:rPr>
        <w:t>月</w:t>
      </w:r>
      <w:r w:rsidRPr="00B51804">
        <w:rPr>
          <w:color w:val="000000"/>
          <w:kern w:val="0"/>
          <w:sz w:val="24"/>
        </w:rPr>
        <w:t>24</w:t>
      </w:r>
      <w:r w:rsidR="002E7AC6" w:rsidRPr="00B51804">
        <w:rPr>
          <w:rFonts w:hAnsi="Arial" w:hint="eastAsia"/>
          <w:color w:val="000000"/>
          <w:kern w:val="0"/>
          <w:sz w:val="24"/>
        </w:rPr>
        <w:t>—</w:t>
      </w:r>
      <w:r w:rsidRPr="00B51804">
        <w:rPr>
          <w:color w:val="000000"/>
          <w:kern w:val="0"/>
          <w:sz w:val="24"/>
        </w:rPr>
        <w:t xml:space="preserve">26 </w:t>
      </w:r>
      <w:r w:rsidRPr="00B51804">
        <w:rPr>
          <w:rFonts w:hAnsi="Arial"/>
          <w:color w:val="000000"/>
          <w:kern w:val="0"/>
          <w:sz w:val="24"/>
        </w:rPr>
        <w:t>日。</w:t>
      </w:r>
    </w:p>
    <w:p w:rsidR="002F4E6C" w:rsidRPr="00B51804" w:rsidRDefault="002F4E6C" w:rsidP="00BB758A">
      <w:pPr>
        <w:widowControl/>
        <w:spacing w:line="288" w:lineRule="auto"/>
        <w:ind w:firstLine="420"/>
        <w:jc w:val="left"/>
        <w:rPr>
          <w:kern w:val="0"/>
          <w:sz w:val="24"/>
        </w:rPr>
      </w:pPr>
      <w:r w:rsidRPr="00B51804">
        <w:rPr>
          <w:rFonts w:hAnsi="Arial"/>
          <w:color w:val="000000"/>
          <w:kern w:val="0"/>
          <w:sz w:val="24"/>
        </w:rPr>
        <w:t>离会时间：</w:t>
      </w:r>
      <w:r w:rsidRPr="00B51804">
        <w:rPr>
          <w:color w:val="000000"/>
          <w:kern w:val="0"/>
          <w:sz w:val="24"/>
        </w:rPr>
        <w:t>2015</w:t>
      </w:r>
      <w:r w:rsidRPr="00B51804">
        <w:rPr>
          <w:rFonts w:hAnsi="Arial"/>
          <w:color w:val="000000"/>
          <w:kern w:val="0"/>
          <w:sz w:val="24"/>
        </w:rPr>
        <w:t>年</w:t>
      </w:r>
      <w:r w:rsidRPr="00B51804">
        <w:rPr>
          <w:color w:val="000000"/>
          <w:kern w:val="0"/>
          <w:sz w:val="24"/>
        </w:rPr>
        <w:t>8</w:t>
      </w:r>
      <w:r w:rsidRPr="00B51804">
        <w:rPr>
          <w:rFonts w:hAnsi="Arial"/>
          <w:color w:val="000000"/>
          <w:kern w:val="0"/>
          <w:sz w:val="24"/>
        </w:rPr>
        <w:t>月</w:t>
      </w:r>
      <w:r w:rsidRPr="00B51804">
        <w:rPr>
          <w:color w:val="000000"/>
          <w:kern w:val="0"/>
          <w:sz w:val="24"/>
        </w:rPr>
        <w:t>27</w:t>
      </w:r>
      <w:r w:rsidRPr="00B51804">
        <w:rPr>
          <w:rFonts w:hAnsi="Arial"/>
          <w:color w:val="000000"/>
          <w:kern w:val="0"/>
          <w:sz w:val="24"/>
        </w:rPr>
        <w:t>日。</w:t>
      </w:r>
    </w:p>
    <w:p w:rsidR="001A6B0D" w:rsidRPr="00B51804" w:rsidRDefault="001A6B0D" w:rsidP="002F6653">
      <w:pPr>
        <w:widowControl/>
        <w:spacing w:line="288" w:lineRule="auto"/>
        <w:rPr>
          <w:rFonts w:eastAsia="黑体"/>
          <w:bCs/>
          <w:color w:val="000000"/>
          <w:kern w:val="0"/>
          <w:sz w:val="24"/>
        </w:rPr>
      </w:pPr>
      <w:r w:rsidRPr="00B51804">
        <w:rPr>
          <w:rFonts w:eastAsia="黑体"/>
          <w:bCs/>
          <w:color w:val="000000"/>
          <w:kern w:val="0"/>
          <w:sz w:val="24"/>
        </w:rPr>
        <w:t xml:space="preserve">5  </w:t>
      </w:r>
      <w:r w:rsidR="002F4E6C" w:rsidRPr="00B51804">
        <w:rPr>
          <w:rFonts w:eastAsia="黑体"/>
          <w:bCs/>
          <w:color w:val="000000"/>
          <w:kern w:val="0"/>
          <w:sz w:val="24"/>
        </w:rPr>
        <w:t>报到地点</w:t>
      </w:r>
    </w:p>
    <w:p w:rsidR="00080856" w:rsidRPr="00B51804" w:rsidRDefault="001A6B0D" w:rsidP="002F6653">
      <w:pPr>
        <w:widowControl/>
        <w:spacing w:line="288" w:lineRule="auto"/>
        <w:rPr>
          <w:bCs/>
          <w:color w:val="000000"/>
          <w:kern w:val="0"/>
          <w:sz w:val="24"/>
        </w:rPr>
      </w:pPr>
      <w:r w:rsidRPr="00B51804">
        <w:rPr>
          <w:rFonts w:hAnsi="Arial" w:hint="eastAsia"/>
          <w:bCs/>
          <w:color w:val="000000"/>
          <w:kern w:val="0"/>
          <w:sz w:val="24"/>
        </w:rPr>
        <w:t xml:space="preserve">    </w:t>
      </w:r>
      <w:r w:rsidR="002F4E6C" w:rsidRPr="00B51804">
        <w:rPr>
          <w:rFonts w:hAnsi="Arial"/>
          <w:bCs/>
          <w:color w:val="000000"/>
          <w:kern w:val="0"/>
          <w:sz w:val="24"/>
        </w:rPr>
        <w:t>贵州省贵阳市花溪区贵州大学（南区）松涛苑</w:t>
      </w:r>
      <w:r w:rsidR="00080856" w:rsidRPr="00B51804">
        <w:rPr>
          <w:rFonts w:hAnsi="Arial"/>
          <w:bCs/>
          <w:color w:val="000000"/>
          <w:kern w:val="0"/>
          <w:sz w:val="24"/>
        </w:rPr>
        <w:t>公寓</w:t>
      </w:r>
      <w:r w:rsidRPr="00B51804">
        <w:rPr>
          <w:rFonts w:hAnsi="Arial" w:hint="eastAsia"/>
          <w:bCs/>
          <w:color w:val="000000"/>
          <w:kern w:val="0"/>
          <w:sz w:val="24"/>
        </w:rPr>
        <w:t>（</w:t>
      </w:r>
      <w:r w:rsidR="00347568" w:rsidRPr="00B51804">
        <w:rPr>
          <w:rFonts w:hAnsi="Arial"/>
          <w:bCs/>
          <w:color w:val="000000"/>
          <w:kern w:val="0"/>
          <w:sz w:val="24"/>
        </w:rPr>
        <w:t>总台电话：</w:t>
      </w:r>
      <w:r w:rsidR="00347568" w:rsidRPr="00B51804">
        <w:rPr>
          <w:bCs/>
          <w:color w:val="000000"/>
          <w:kern w:val="0"/>
          <w:sz w:val="24"/>
        </w:rPr>
        <w:t>0851-88255222</w:t>
      </w:r>
      <w:r w:rsidRPr="00B51804">
        <w:rPr>
          <w:rFonts w:hint="eastAsia"/>
          <w:bCs/>
          <w:color w:val="000000"/>
          <w:kern w:val="0"/>
          <w:sz w:val="24"/>
        </w:rPr>
        <w:t>）。</w:t>
      </w:r>
    </w:p>
    <w:p w:rsidR="002F4E6C" w:rsidRPr="00B51804" w:rsidRDefault="002F4E6C" w:rsidP="002F6653">
      <w:pPr>
        <w:widowControl/>
        <w:spacing w:line="288" w:lineRule="auto"/>
        <w:ind w:firstLineChars="196" w:firstLine="470"/>
        <w:rPr>
          <w:kern w:val="0"/>
          <w:sz w:val="24"/>
        </w:rPr>
      </w:pPr>
      <w:r w:rsidRPr="00B51804">
        <w:rPr>
          <w:rFonts w:hAnsi="Arial"/>
          <w:bCs/>
          <w:color w:val="000000"/>
          <w:kern w:val="0"/>
          <w:sz w:val="24"/>
        </w:rPr>
        <w:t>会议地点：贵州省贵阳市花溪区贵州大学（南区）农生楼</w:t>
      </w:r>
      <w:r w:rsidRPr="00B51804">
        <w:rPr>
          <w:bCs/>
          <w:color w:val="000000"/>
          <w:kern w:val="0"/>
          <w:sz w:val="24"/>
        </w:rPr>
        <w:t>617</w:t>
      </w:r>
      <w:r w:rsidR="00B54DC4" w:rsidRPr="00B51804">
        <w:rPr>
          <w:rFonts w:hint="eastAsia"/>
          <w:bCs/>
          <w:color w:val="000000"/>
          <w:kern w:val="0"/>
          <w:sz w:val="24"/>
        </w:rPr>
        <w:t>。</w:t>
      </w:r>
    </w:p>
    <w:p w:rsidR="002F4E6C" w:rsidRPr="00B51804" w:rsidRDefault="001A6B0D" w:rsidP="002F6653">
      <w:pPr>
        <w:widowControl/>
        <w:spacing w:line="288" w:lineRule="auto"/>
        <w:rPr>
          <w:rFonts w:eastAsia="黑体"/>
          <w:kern w:val="0"/>
          <w:sz w:val="24"/>
        </w:rPr>
      </w:pPr>
      <w:r w:rsidRPr="00B51804">
        <w:rPr>
          <w:rFonts w:eastAsia="黑体"/>
          <w:bCs/>
          <w:color w:val="000000"/>
          <w:kern w:val="0"/>
          <w:sz w:val="24"/>
        </w:rPr>
        <w:t xml:space="preserve">6  </w:t>
      </w:r>
      <w:r w:rsidR="002F4E6C" w:rsidRPr="00B51804">
        <w:rPr>
          <w:rFonts w:eastAsia="黑体"/>
          <w:bCs/>
          <w:color w:val="000000"/>
          <w:kern w:val="0"/>
          <w:sz w:val="24"/>
        </w:rPr>
        <w:t>会议费用</w:t>
      </w:r>
    </w:p>
    <w:p w:rsidR="002F4E6C" w:rsidRPr="00B51804" w:rsidRDefault="002F4E6C" w:rsidP="002F6653">
      <w:pPr>
        <w:widowControl/>
        <w:spacing w:line="288" w:lineRule="auto"/>
        <w:ind w:firstLine="480"/>
        <w:jc w:val="left"/>
        <w:rPr>
          <w:color w:val="000000"/>
          <w:kern w:val="0"/>
          <w:sz w:val="24"/>
        </w:rPr>
      </w:pPr>
      <w:r w:rsidRPr="00B51804">
        <w:rPr>
          <w:rFonts w:hAnsi="Arial"/>
          <w:color w:val="000000"/>
          <w:kern w:val="0"/>
          <w:sz w:val="24"/>
        </w:rPr>
        <w:t>住宿费：</w:t>
      </w:r>
      <w:r w:rsidR="00445830" w:rsidRPr="00B51804">
        <w:rPr>
          <w:rFonts w:hint="eastAsia"/>
          <w:color w:val="000000"/>
          <w:kern w:val="0"/>
          <w:sz w:val="24"/>
        </w:rPr>
        <w:t>258</w:t>
      </w:r>
      <w:r w:rsidRPr="00B51804">
        <w:rPr>
          <w:rFonts w:hAnsi="Arial"/>
          <w:color w:val="000000"/>
          <w:kern w:val="0"/>
          <w:sz w:val="24"/>
        </w:rPr>
        <w:t>元</w:t>
      </w:r>
      <w:r w:rsidRPr="00B51804">
        <w:rPr>
          <w:color w:val="000000"/>
          <w:kern w:val="0"/>
          <w:sz w:val="24"/>
        </w:rPr>
        <w:t>/</w:t>
      </w:r>
      <w:r w:rsidR="005906F8" w:rsidRPr="00B51804">
        <w:rPr>
          <w:rFonts w:hAnsi="Arial" w:hint="eastAsia"/>
          <w:color w:val="000000"/>
          <w:kern w:val="0"/>
          <w:sz w:val="24"/>
        </w:rPr>
        <w:t>床</w:t>
      </w:r>
      <w:r w:rsidRPr="00B51804">
        <w:rPr>
          <w:color w:val="000000"/>
          <w:kern w:val="0"/>
          <w:sz w:val="24"/>
        </w:rPr>
        <w:t>/</w:t>
      </w:r>
      <w:r w:rsidRPr="00B51804">
        <w:rPr>
          <w:rFonts w:hAnsi="Arial"/>
          <w:color w:val="000000"/>
          <w:kern w:val="0"/>
          <w:sz w:val="24"/>
        </w:rPr>
        <w:t>天</w:t>
      </w:r>
      <w:r w:rsidR="001A6B0D" w:rsidRPr="00B51804">
        <w:rPr>
          <w:rFonts w:hAnsi="Arial"/>
          <w:color w:val="000000"/>
          <w:kern w:val="0"/>
          <w:sz w:val="24"/>
        </w:rPr>
        <w:t>（单间</w:t>
      </w:r>
      <w:r w:rsidR="00187466" w:rsidRPr="00B51804">
        <w:rPr>
          <w:rFonts w:hint="eastAsia"/>
          <w:color w:val="000000"/>
          <w:kern w:val="0"/>
          <w:sz w:val="24"/>
        </w:rPr>
        <w:t>48</w:t>
      </w:r>
      <w:r w:rsidR="001A6B0D" w:rsidRPr="00B51804">
        <w:rPr>
          <w:color w:val="000000"/>
          <w:kern w:val="0"/>
          <w:sz w:val="24"/>
        </w:rPr>
        <w:t>0</w:t>
      </w:r>
      <w:r w:rsidR="001A6B0D" w:rsidRPr="00B51804">
        <w:rPr>
          <w:rFonts w:hAnsi="Arial"/>
          <w:color w:val="000000"/>
          <w:kern w:val="0"/>
          <w:sz w:val="24"/>
        </w:rPr>
        <w:t>元）</w:t>
      </w:r>
      <w:r w:rsidRPr="00B51804">
        <w:rPr>
          <w:rFonts w:hAnsi="Arial"/>
          <w:color w:val="000000"/>
          <w:kern w:val="0"/>
          <w:sz w:val="24"/>
        </w:rPr>
        <w:t>，需要单间的请务必注明。</w:t>
      </w:r>
    </w:p>
    <w:p w:rsidR="002F4E6C" w:rsidRPr="00B51804" w:rsidRDefault="002F4E6C" w:rsidP="002F6653">
      <w:pPr>
        <w:widowControl/>
        <w:spacing w:line="288" w:lineRule="auto"/>
        <w:ind w:firstLine="480"/>
        <w:jc w:val="left"/>
        <w:rPr>
          <w:color w:val="000000"/>
          <w:kern w:val="0"/>
          <w:sz w:val="24"/>
        </w:rPr>
      </w:pPr>
      <w:r w:rsidRPr="00B51804">
        <w:rPr>
          <w:rFonts w:hAnsi="Arial"/>
          <w:color w:val="000000"/>
          <w:kern w:val="0"/>
          <w:sz w:val="24"/>
        </w:rPr>
        <w:t>会务费：</w:t>
      </w:r>
      <w:r w:rsidR="00445830" w:rsidRPr="00B51804">
        <w:rPr>
          <w:rFonts w:hint="eastAsia"/>
          <w:color w:val="000000"/>
          <w:kern w:val="0"/>
          <w:sz w:val="24"/>
        </w:rPr>
        <w:t>56</w:t>
      </w:r>
      <w:r w:rsidRPr="00B51804">
        <w:rPr>
          <w:color w:val="000000"/>
          <w:kern w:val="0"/>
          <w:sz w:val="24"/>
        </w:rPr>
        <w:t>0</w:t>
      </w:r>
      <w:r w:rsidRPr="00B51804">
        <w:rPr>
          <w:rFonts w:hAnsi="Arial"/>
          <w:color w:val="000000"/>
          <w:kern w:val="0"/>
          <w:sz w:val="24"/>
        </w:rPr>
        <w:t>元</w:t>
      </w:r>
      <w:r w:rsidRPr="00B51804">
        <w:rPr>
          <w:color w:val="000000"/>
          <w:kern w:val="0"/>
          <w:sz w:val="24"/>
        </w:rPr>
        <w:t>/</w:t>
      </w:r>
      <w:r w:rsidRPr="00B51804">
        <w:rPr>
          <w:rFonts w:hAnsi="Arial"/>
          <w:color w:val="000000"/>
          <w:kern w:val="0"/>
          <w:sz w:val="24"/>
        </w:rPr>
        <w:t>人</w:t>
      </w:r>
      <w:r w:rsidR="000C3487" w:rsidRPr="00B51804">
        <w:rPr>
          <w:rFonts w:hAnsi="Arial"/>
          <w:color w:val="000000"/>
          <w:kern w:val="0"/>
          <w:sz w:val="24"/>
        </w:rPr>
        <w:t>。</w:t>
      </w:r>
      <w:r w:rsidRPr="00B51804">
        <w:rPr>
          <w:rFonts w:hAnsi="Arial"/>
          <w:color w:val="000000"/>
          <w:kern w:val="0"/>
          <w:sz w:val="24"/>
        </w:rPr>
        <w:t>参会人员食宿统一安排，费用自理，会议无补助，不接（送）站。</w:t>
      </w:r>
    </w:p>
    <w:p w:rsidR="002F4E6C" w:rsidRPr="00B51804" w:rsidRDefault="001A6B0D" w:rsidP="002F6653">
      <w:pPr>
        <w:widowControl/>
        <w:spacing w:line="288" w:lineRule="auto"/>
        <w:rPr>
          <w:rFonts w:eastAsia="黑体"/>
          <w:kern w:val="0"/>
          <w:sz w:val="24"/>
        </w:rPr>
      </w:pPr>
      <w:r w:rsidRPr="00B51804">
        <w:rPr>
          <w:rFonts w:eastAsia="黑体"/>
          <w:bCs/>
          <w:color w:val="000000"/>
          <w:kern w:val="0"/>
          <w:sz w:val="24"/>
        </w:rPr>
        <w:t xml:space="preserve">7  </w:t>
      </w:r>
      <w:r w:rsidR="002F4E6C" w:rsidRPr="00B51804">
        <w:rPr>
          <w:rFonts w:eastAsia="黑体"/>
          <w:bCs/>
          <w:color w:val="000000"/>
          <w:kern w:val="0"/>
          <w:sz w:val="24"/>
        </w:rPr>
        <w:t>交通指南</w:t>
      </w:r>
    </w:p>
    <w:p w:rsidR="00652E79" w:rsidRPr="00B51804" w:rsidRDefault="001A6B0D" w:rsidP="002F6653">
      <w:pPr>
        <w:widowControl/>
        <w:spacing w:line="288" w:lineRule="auto"/>
        <w:rPr>
          <w:color w:val="000000"/>
          <w:kern w:val="0"/>
          <w:sz w:val="24"/>
        </w:rPr>
      </w:pPr>
      <w:r w:rsidRPr="00B51804">
        <w:rPr>
          <w:rFonts w:hint="eastAsia"/>
          <w:color w:val="000000"/>
          <w:kern w:val="0"/>
          <w:sz w:val="24"/>
        </w:rPr>
        <w:t xml:space="preserve">    1</w:t>
      </w:r>
      <w:r w:rsidRPr="00B51804">
        <w:rPr>
          <w:rFonts w:hint="eastAsia"/>
          <w:color w:val="000000"/>
          <w:kern w:val="0"/>
          <w:sz w:val="24"/>
        </w:rPr>
        <w:t>）</w:t>
      </w:r>
      <w:r w:rsidR="002F4E6C" w:rsidRPr="00B51804">
        <w:rPr>
          <w:rFonts w:hAnsi="Arial"/>
          <w:color w:val="000000"/>
          <w:kern w:val="0"/>
          <w:sz w:val="24"/>
        </w:rPr>
        <w:t>飞机：到达机场贵阳龙洞堡机场，</w:t>
      </w:r>
      <w:r w:rsidR="00307FB2" w:rsidRPr="00B51804">
        <w:rPr>
          <w:rFonts w:hAnsi="Arial"/>
          <w:color w:val="000000"/>
          <w:kern w:val="0"/>
          <w:sz w:val="24"/>
        </w:rPr>
        <w:t>出站后，乘公交</w:t>
      </w:r>
      <w:r w:rsidR="00307FB2" w:rsidRPr="00B51804">
        <w:rPr>
          <w:color w:val="000000"/>
          <w:kern w:val="0"/>
          <w:sz w:val="24"/>
        </w:rPr>
        <w:t>254</w:t>
      </w:r>
      <w:r w:rsidR="00307FB2" w:rsidRPr="00B51804">
        <w:rPr>
          <w:rFonts w:hAnsi="Arial"/>
          <w:color w:val="000000"/>
          <w:kern w:val="0"/>
          <w:sz w:val="24"/>
        </w:rPr>
        <w:t>路到花溪学士路口站下（</w:t>
      </w:r>
      <w:r w:rsidR="00307FB2" w:rsidRPr="00B51804">
        <w:rPr>
          <w:color w:val="000000"/>
          <w:kern w:val="0"/>
          <w:sz w:val="24"/>
        </w:rPr>
        <w:t>3</w:t>
      </w:r>
      <w:r w:rsidR="00307FB2" w:rsidRPr="00B51804">
        <w:rPr>
          <w:rFonts w:hAnsi="Arial"/>
          <w:color w:val="000000"/>
          <w:kern w:val="0"/>
          <w:sz w:val="24"/>
        </w:rPr>
        <w:t>元）</w:t>
      </w:r>
      <w:r w:rsidR="000C3487" w:rsidRPr="00B51804">
        <w:rPr>
          <w:rFonts w:hAnsi="Arial"/>
          <w:color w:val="000000"/>
          <w:kern w:val="0"/>
          <w:sz w:val="24"/>
        </w:rPr>
        <w:t>（一般需要</w:t>
      </w:r>
      <w:r w:rsidR="000C3487" w:rsidRPr="00B51804">
        <w:rPr>
          <w:color w:val="000000"/>
          <w:kern w:val="0"/>
          <w:sz w:val="24"/>
        </w:rPr>
        <w:t>80</w:t>
      </w:r>
      <w:r w:rsidR="000C3487" w:rsidRPr="00B51804">
        <w:rPr>
          <w:rFonts w:hAnsi="Arial"/>
          <w:color w:val="000000"/>
          <w:kern w:val="0"/>
          <w:sz w:val="24"/>
        </w:rPr>
        <w:t>分钟，经常无座）</w:t>
      </w:r>
      <w:r w:rsidR="00307FB2" w:rsidRPr="00B51804">
        <w:rPr>
          <w:rFonts w:hAnsi="Arial"/>
          <w:color w:val="000000"/>
          <w:kern w:val="0"/>
          <w:sz w:val="24"/>
        </w:rPr>
        <w:t>，下车后，沿学士路前行</w:t>
      </w:r>
      <w:r w:rsidR="00307FB2" w:rsidRPr="00B51804">
        <w:rPr>
          <w:color w:val="000000"/>
          <w:kern w:val="0"/>
          <w:sz w:val="24"/>
        </w:rPr>
        <w:t>1.2</w:t>
      </w:r>
      <w:r w:rsidR="00307FB2" w:rsidRPr="00B51804">
        <w:rPr>
          <w:rFonts w:hAnsi="Arial"/>
          <w:color w:val="000000"/>
          <w:kern w:val="0"/>
          <w:sz w:val="24"/>
        </w:rPr>
        <w:t>公里，农学院图书馆旁</w:t>
      </w:r>
      <w:r w:rsidR="00307FB2" w:rsidRPr="00B51804">
        <w:rPr>
          <w:rFonts w:hAnsi="Arial"/>
          <w:bCs/>
          <w:color w:val="000000"/>
          <w:kern w:val="0"/>
          <w:sz w:val="24"/>
        </w:rPr>
        <w:t>松涛苑公寓</w:t>
      </w:r>
      <w:r w:rsidR="002F4E6C" w:rsidRPr="00B51804">
        <w:rPr>
          <w:rFonts w:hAnsi="Arial"/>
          <w:color w:val="000000"/>
          <w:kern w:val="0"/>
          <w:sz w:val="24"/>
        </w:rPr>
        <w:t>。</w:t>
      </w:r>
      <w:r w:rsidR="0041569B" w:rsidRPr="00B51804">
        <w:rPr>
          <w:rFonts w:hAnsi="Arial"/>
          <w:color w:val="000000"/>
          <w:kern w:val="0"/>
          <w:sz w:val="24"/>
        </w:rPr>
        <w:t>乘坐出租车机场到花溪</w:t>
      </w:r>
      <w:r w:rsidR="00307FB2" w:rsidRPr="00B51804">
        <w:rPr>
          <w:color w:val="000000"/>
          <w:kern w:val="0"/>
          <w:sz w:val="24"/>
        </w:rPr>
        <w:t>-</w:t>
      </w:r>
      <w:r w:rsidR="0041569B" w:rsidRPr="00B51804">
        <w:rPr>
          <w:rFonts w:hAnsi="Arial"/>
          <w:color w:val="000000"/>
          <w:kern w:val="0"/>
          <w:sz w:val="24"/>
        </w:rPr>
        <w:t>农学院</w:t>
      </w:r>
      <w:r w:rsidR="00307FB2" w:rsidRPr="00B51804">
        <w:rPr>
          <w:rFonts w:hAnsi="Arial"/>
          <w:color w:val="000000"/>
          <w:kern w:val="0"/>
          <w:sz w:val="24"/>
        </w:rPr>
        <w:t>内</w:t>
      </w:r>
      <w:r w:rsidR="00307FB2" w:rsidRPr="00B51804">
        <w:rPr>
          <w:rFonts w:hAnsi="Arial"/>
          <w:bCs/>
          <w:color w:val="000000"/>
          <w:kern w:val="0"/>
          <w:sz w:val="24"/>
        </w:rPr>
        <w:t>松涛苑公寓</w:t>
      </w:r>
      <w:r w:rsidR="0041569B" w:rsidRPr="00B51804">
        <w:rPr>
          <w:rFonts w:hAnsi="Arial"/>
          <w:color w:val="000000"/>
          <w:kern w:val="0"/>
          <w:sz w:val="24"/>
        </w:rPr>
        <w:t>，车费</w:t>
      </w:r>
      <w:r w:rsidR="0041569B" w:rsidRPr="00B51804">
        <w:rPr>
          <w:color w:val="000000"/>
          <w:kern w:val="0"/>
          <w:sz w:val="24"/>
        </w:rPr>
        <w:t>70</w:t>
      </w:r>
      <w:r w:rsidR="00371793" w:rsidRPr="00B51804">
        <w:rPr>
          <w:rFonts w:hint="eastAsia"/>
          <w:color w:val="000000"/>
          <w:kern w:val="0"/>
          <w:sz w:val="24"/>
        </w:rPr>
        <w:t>～</w:t>
      </w:r>
      <w:r w:rsidR="0041569B" w:rsidRPr="00B51804">
        <w:rPr>
          <w:color w:val="000000"/>
          <w:kern w:val="0"/>
          <w:sz w:val="24"/>
        </w:rPr>
        <w:t>80</w:t>
      </w:r>
      <w:r w:rsidR="0041569B" w:rsidRPr="00B51804">
        <w:rPr>
          <w:rFonts w:hAnsi="Arial"/>
          <w:color w:val="000000"/>
          <w:kern w:val="0"/>
          <w:sz w:val="24"/>
        </w:rPr>
        <w:t>元</w:t>
      </w:r>
      <w:r w:rsidRPr="00B51804">
        <w:rPr>
          <w:rFonts w:hAnsi="Arial"/>
          <w:color w:val="000000"/>
          <w:kern w:val="0"/>
          <w:sz w:val="24"/>
        </w:rPr>
        <w:t>（可议价或打表）</w:t>
      </w:r>
      <w:r w:rsidR="0041569B" w:rsidRPr="00B51804">
        <w:rPr>
          <w:rFonts w:hAnsi="Arial"/>
          <w:color w:val="000000"/>
          <w:kern w:val="0"/>
          <w:sz w:val="24"/>
        </w:rPr>
        <w:t>。</w:t>
      </w:r>
    </w:p>
    <w:p w:rsidR="002F4E6C" w:rsidRPr="00B51804" w:rsidRDefault="00652E79" w:rsidP="006858D2">
      <w:pPr>
        <w:widowControl/>
        <w:spacing w:line="288" w:lineRule="auto"/>
        <w:ind w:leftChars="225" w:left="473" w:firstLineChars="250" w:firstLine="602"/>
        <w:rPr>
          <w:b/>
          <w:kern w:val="0"/>
          <w:sz w:val="24"/>
        </w:rPr>
      </w:pPr>
      <w:r w:rsidRPr="00B51804">
        <w:rPr>
          <w:rFonts w:hAnsi="宋体"/>
          <w:b/>
          <w:color w:val="000000"/>
          <w:kern w:val="0"/>
          <w:sz w:val="24"/>
        </w:rPr>
        <w:t>特别提醒</w:t>
      </w:r>
      <w:r w:rsidR="002F4E6C" w:rsidRPr="00B51804">
        <w:rPr>
          <w:rFonts w:hAnsi="宋体"/>
          <w:b/>
          <w:color w:val="000000"/>
          <w:kern w:val="0"/>
          <w:sz w:val="24"/>
        </w:rPr>
        <w:t>：</w:t>
      </w:r>
      <w:r w:rsidRPr="00B51804">
        <w:rPr>
          <w:rFonts w:hAnsi="宋体"/>
          <w:b/>
          <w:color w:val="000000"/>
          <w:kern w:val="0"/>
          <w:sz w:val="24"/>
        </w:rPr>
        <w:t>目的地</w:t>
      </w:r>
      <w:r w:rsidR="0041569B" w:rsidRPr="00B51804">
        <w:rPr>
          <w:rFonts w:hAnsi="宋体"/>
          <w:b/>
          <w:color w:val="000000"/>
          <w:kern w:val="0"/>
          <w:sz w:val="24"/>
        </w:rPr>
        <w:t>：</w:t>
      </w:r>
      <w:r w:rsidR="002F4E6C" w:rsidRPr="00B51804">
        <w:rPr>
          <w:rFonts w:hAnsi="宋体"/>
          <w:b/>
          <w:color w:val="000000"/>
          <w:kern w:val="0"/>
          <w:sz w:val="24"/>
        </w:rPr>
        <w:t>花溪</w:t>
      </w:r>
      <w:r w:rsidR="00307FB2" w:rsidRPr="00B51804">
        <w:rPr>
          <w:b/>
          <w:color w:val="000000"/>
          <w:kern w:val="0"/>
          <w:sz w:val="24"/>
        </w:rPr>
        <w:t>-</w:t>
      </w:r>
      <w:r w:rsidR="002F4E6C" w:rsidRPr="00B51804">
        <w:rPr>
          <w:rFonts w:hAnsi="宋体"/>
          <w:b/>
          <w:color w:val="000000"/>
          <w:kern w:val="0"/>
          <w:sz w:val="24"/>
        </w:rPr>
        <w:t>农学院！！（因为贵大有</w:t>
      </w:r>
      <w:r w:rsidR="002F4E6C" w:rsidRPr="00B51804">
        <w:rPr>
          <w:b/>
          <w:color w:val="000000"/>
          <w:kern w:val="0"/>
          <w:sz w:val="24"/>
        </w:rPr>
        <w:t>10</w:t>
      </w:r>
      <w:r w:rsidR="002F4E6C" w:rsidRPr="00B51804">
        <w:rPr>
          <w:rFonts w:hAnsi="宋体"/>
          <w:b/>
          <w:color w:val="000000"/>
          <w:kern w:val="0"/>
          <w:sz w:val="24"/>
        </w:rPr>
        <w:t>个校区）</w:t>
      </w:r>
    </w:p>
    <w:p w:rsidR="0041569B" w:rsidRPr="00B51804" w:rsidRDefault="001A6B0D" w:rsidP="002F6653">
      <w:pPr>
        <w:widowControl/>
        <w:spacing w:line="288" w:lineRule="auto"/>
        <w:ind w:firstLine="420"/>
        <w:jc w:val="left"/>
        <w:rPr>
          <w:kern w:val="0"/>
          <w:sz w:val="24"/>
        </w:rPr>
      </w:pPr>
      <w:r w:rsidRPr="00B51804">
        <w:rPr>
          <w:rFonts w:hAnsi="Arial" w:hint="eastAsia"/>
          <w:color w:val="000000"/>
          <w:kern w:val="0"/>
          <w:sz w:val="24"/>
        </w:rPr>
        <w:lastRenderedPageBreak/>
        <w:t>2</w:t>
      </w:r>
      <w:r w:rsidRPr="00B51804">
        <w:rPr>
          <w:rFonts w:hAnsi="Arial" w:hint="eastAsia"/>
          <w:color w:val="000000"/>
          <w:kern w:val="0"/>
          <w:sz w:val="24"/>
        </w:rPr>
        <w:t>）</w:t>
      </w:r>
      <w:r w:rsidR="002F4E6C" w:rsidRPr="00B51804">
        <w:rPr>
          <w:rFonts w:hAnsi="Arial"/>
          <w:color w:val="000000"/>
          <w:kern w:val="0"/>
          <w:sz w:val="24"/>
        </w:rPr>
        <w:t>火车：</w:t>
      </w:r>
      <w:r w:rsidR="0041569B" w:rsidRPr="00B51804">
        <w:rPr>
          <w:rFonts w:hAnsi="Arial"/>
          <w:color w:val="000000"/>
          <w:kern w:val="0"/>
          <w:sz w:val="24"/>
        </w:rPr>
        <w:t>到达贵阳</w:t>
      </w:r>
      <w:r w:rsidR="002F4E6C" w:rsidRPr="00B51804">
        <w:rPr>
          <w:rFonts w:hAnsi="Arial"/>
          <w:color w:val="000000"/>
          <w:kern w:val="0"/>
          <w:sz w:val="24"/>
        </w:rPr>
        <w:t>站，站前广场</w:t>
      </w:r>
      <w:r w:rsidR="002F4E6C" w:rsidRPr="00B51804">
        <w:rPr>
          <w:color w:val="000000"/>
          <w:kern w:val="0"/>
          <w:sz w:val="24"/>
        </w:rPr>
        <w:t>203</w:t>
      </w:r>
      <w:r w:rsidR="002F4E6C" w:rsidRPr="00B51804">
        <w:rPr>
          <w:rFonts w:hAnsi="Arial"/>
          <w:color w:val="000000"/>
          <w:kern w:val="0"/>
          <w:sz w:val="24"/>
        </w:rPr>
        <w:t>路公交车到</w:t>
      </w:r>
      <w:r w:rsidR="00307FB2" w:rsidRPr="00B51804">
        <w:rPr>
          <w:rFonts w:hAnsi="Arial"/>
          <w:color w:val="000000"/>
          <w:kern w:val="0"/>
          <w:sz w:val="24"/>
        </w:rPr>
        <w:t>花溪学士路口站下（</w:t>
      </w:r>
      <w:r w:rsidR="00307FB2" w:rsidRPr="00B51804">
        <w:rPr>
          <w:color w:val="000000"/>
          <w:kern w:val="0"/>
          <w:sz w:val="24"/>
        </w:rPr>
        <w:t>2</w:t>
      </w:r>
      <w:r w:rsidR="00307FB2" w:rsidRPr="00B51804">
        <w:rPr>
          <w:rFonts w:hAnsi="Arial"/>
          <w:color w:val="000000"/>
          <w:kern w:val="0"/>
          <w:sz w:val="24"/>
        </w:rPr>
        <w:t>元）</w:t>
      </w:r>
      <w:r w:rsidR="000C3487" w:rsidRPr="00B51804">
        <w:rPr>
          <w:rFonts w:hAnsi="Arial"/>
          <w:color w:val="000000"/>
          <w:kern w:val="0"/>
          <w:sz w:val="24"/>
        </w:rPr>
        <w:t>（一般需要</w:t>
      </w:r>
      <w:r w:rsidR="000C3487" w:rsidRPr="00B51804">
        <w:rPr>
          <w:color w:val="000000"/>
          <w:kern w:val="0"/>
          <w:sz w:val="24"/>
        </w:rPr>
        <w:t>60</w:t>
      </w:r>
      <w:r w:rsidR="000C3487" w:rsidRPr="00B51804">
        <w:rPr>
          <w:rFonts w:hAnsi="Arial"/>
          <w:color w:val="000000"/>
          <w:kern w:val="0"/>
          <w:sz w:val="24"/>
        </w:rPr>
        <w:t>分钟，经常无座）</w:t>
      </w:r>
      <w:r w:rsidR="00307FB2" w:rsidRPr="00B51804">
        <w:rPr>
          <w:rFonts w:hAnsi="Arial"/>
          <w:color w:val="000000"/>
          <w:kern w:val="0"/>
          <w:sz w:val="24"/>
        </w:rPr>
        <w:t>，下车后，沿学士路前行</w:t>
      </w:r>
      <w:r w:rsidR="00307FB2" w:rsidRPr="00B51804">
        <w:rPr>
          <w:color w:val="000000"/>
          <w:kern w:val="0"/>
          <w:sz w:val="24"/>
        </w:rPr>
        <w:t>1.2</w:t>
      </w:r>
      <w:r w:rsidR="00307FB2" w:rsidRPr="00B51804">
        <w:rPr>
          <w:rFonts w:hAnsi="Arial"/>
          <w:color w:val="000000"/>
          <w:kern w:val="0"/>
          <w:sz w:val="24"/>
        </w:rPr>
        <w:t>公里，农学院图书馆旁</w:t>
      </w:r>
      <w:r w:rsidR="00307FB2" w:rsidRPr="00B51804">
        <w:rPr>
          <w:rFonts w:hAnsi="Arial"/>
          <w:bCs/>
          <w:color w:val="000000"/>
          <w:kern w:val="0"/>
          <w:sz w:val="24"/>
        </w:rPr>
        <w:t>松涛苑公寓</w:t>
      </w:r>
      <w:r w:rsidR="002F4E6C" w:rsidRPr="00B51804">
        <w:rPr>
          <w:rFonts w:hAnsi="Arial"/>
          <w:color w:val="000000"/>
          <w:kern w:val="0"/>
          <w:sz w:val="24"/>
        </w:rPr>
        <w:t>。</w:t>
      </w:r>
      <w:r w:rsidR="00307FB2" w:rsidRPr="00B51804">
        <w:rPr>
          <w:rFonts w:hAnsi="Arial"/>
          <w:color w:val="000000"/>
          <w:kern w:val="0"/>
          <w:sz w:val="24"/>
        </w:rPr>
        <w:t>乘坐出租车机场到花溪</w:t>
      </w:r>
      <w:r w:rsidR="00307FB2" w:rsidRPr="00B51804">
        <w:rPr>
          <w:color w:val="000000"/>
          <w:kern w:val="0"/>
          <w:sz w:val="24"/>
        </w:rPr>
        <w:t>-</w:t>
      </w:r>
      <w:r w:rsidR="00307FB2" w:rsidRPr="00B51804">
        <w:rPr>
          <w:rFonts w:hAnsi="Arial"/>
          <w:color w:val="000000"/>
          <w:kern w:val="0"/>
          <w:sz w:val="24"/>
        </w:rPr>
        <w:t>农学院内</w:t>
      </w:r>
      <w:r w:rsidR="00307FB2" w:rsidRPr="00B51804">
        <w:rPr>
          <w:rFonts w:hAnsi="Arial"/>
          <w:bCs/>
          <w:color w:val="000000"/>
          <w:kern w:val="0"/>
          <w:sz w:val="24"/>
        </w:rPr>
        <w:t>松涛苑公寓</w:t>
      </w:r>
      <w:r w:rsidR="002F4E6C" w:rsidRPr="00B51804">
        <w:rPr>
          <w:rFonts w:hAnsi="Arial"/>
          <w:color w:val="000000"/>
          <w:kern w:val="0"/>
          <w:sz w:val="24"/>
        </w:rPr>
        <w:t>车费</w:t>
      </w:r>
      <w:r w:rsidR="002F4E6C" w:rsidRPr="00B51804">
        <w:rPr>
          <w:color w:val="000000"/>
          <w:kern w:val="0"/>
          <w:sz w:val="24"/>
        </w:rPr>
        <w:t>60</w:t>
      </w:r>
      <w:r w:rsidR="00371793" w:rsidRPr="00B51804">
        <w:rPr>
          <w:rFonts w:hint="eastAsia"/>
          <w:color w:val="000000"/>
          <w:kern w:val="0"/>
          <w:sz w:val="24"/>
        </w:rPr>
        <w:t>～</w:t>
      </w:r>
      <w:r w:rsidR="002F4E6C" w:rsidRPr="00B51804">
        <w:rPr>
          <w:color w:val="000000"/>
          <w:kern w:val="0"/>
          <w:sz w:val="24"/>
        </w:rPr>
        <w:t>70</w:t>
      </w:r>
      <w:r w:rsidR="002F4E6C" w:rsidRPr="00B51804">
        <w:rPr>
          <w:rFonts w:hAnsi="Arial"/>
          <w:color w:val="000000"/>
          <w:kern w:val="0"/>
          <w:sz w:val="24"/>
        </w:rPr>
        <w:t>元</w:t>
      </w:r>
      <w:r w:rsidRPr="00B51804">
        <w:rPr>
          <w:rFonts w:hAnsi="Arial"/>
          <w:color w:val="000000"/>
          <w:kern w:val="0"/>
          <w:sz w:val="24"/>
        </w:rPr>
        <w:t>（可议价或打表）</w:t>
      </w:r>
      <w:r w:rsidR="000C3487" w:rsidRPr="00B51804">
        <w:rPr>
          <w:rFonts w:hAnsi="Arial"/>
          <w:color w:val="000000"/>
          <w:kern w:val="0"/>
          <w:sz w:val="24"/>
        </w:rPr>
        <w:t>。</w:t>
      </w:r>
    </w:p>
    <w:p w:rsidR="002F4E6C" w:rsidRPr="00B51804" w:rsidRDefault="0041569B" w:rsidP="002F6653">
      <w:pPr>
        <w:widowControl/>
        <w:spacing w:line="288" w:lineRule="auto"/>
        <w:jc w:val="center"/>
        <w:rPr>
          <w:b/>
          <w:kern w:val="0"/>
          <w:sz w:val="24"/>
        </w:rPr>
      </w:pPr>
      <w:r w:rsidRPr="00B51804">
        <w:rPr>
          <w:rFonts w:hAnsi="Arial"/>
          <w:b/>
          <w:color w:val="000000"/>
          <w:kern w:val="0"/>
          <w:sz w:val="24"/>
        </w:rPr>
        <w:t>特别提醒：</w:t>
      </w:r>
      <w:r w:rsidR="00307FB2" w:rsidRPr="00B51804">
        <w:rPr>
          <w:rFonts w:hAnsi="Arial"/>
          <w:b/>
          <w:color w:val="000000"/>
          <w:kern w:val="0"/>
          <w:sz w:val="24"/>
        </w:rPr>
        <w:t>贵阳站！！</w:t>
      </w:r>
      <w:r w:rsidR="006858D2" w:rsidRPr="00B51804">
        <w:rPr>
          <w:rFonts w:hAnsi="Arial" w:hint="eastAsia"/>
          <w:b/>
          <w:color w:val="000000"/>
          <w:kern w:val="0"/>
          <w:sz w:val="24"/>
        </w:rPr>
        <w:t xml:space="preserve"> </w:t>
      </w:r>
      <w:r w:rsidR="00307FB2" w:rsidRPr="00B51804">
        <w:rPr>
          <w:rFonts w:hAnsi="Arial"/>
          <w:b/>
          <w:color w:val="000000"/>
          <w:kern w:val="0"/>
          <w:sz w:val="24"/>
        </w:rPr>
        <w:t>不是</w:t>
      </w:r>
      <w:r w:rsidRPr="00B51804">
        <w:rPr>
          <w:rFonts w:hAnsi="Arial"/>
          <w:b/>
          <w:color w:val="000000"/>
          <w:kern w:val="0"/>
          <w:sz w:val="24"/>
        </w:rPr>
        <w:t>贵阳北站</w:t>
      </w:r>
      <w:r w:rsidR="00307FB2" w:rsidRPr="00B51804">
        <w:rPr>
          <w:rFonts w:hAnsi="Arial"/>
          <w:b/>
          <w:color w:val="000000"/>
          <w:kern w:val="0"/>
          <w:sz w:val="24"/>
        </w:rPr>
        <w:t>！！</w:t>
      </w:r>
    </w:p>
    <w:p w:rsidR="002F4E6C" w:rsidRPr="00B51804" w:rsidRDefault="001A6B0D" w:rsidP="002F6653">
      <w:pPr>
        <w:widowControl/>
        <w:spacing w:line="288" w:lineRule="auto"/>
        <w:rPr>
          <w:rFonts w:eastAsia="黑体"/>
          <w:kern w:val="0"/>
          <w:sz w:val="24"/>
        </w:rPr>
      </w:pPr>
      <w:r w:rsidRPr="00B51804">
        <w:rPr>
          <w:rFonts w:eastAsia="黑体"/>
          <w:bCs/>
          <w:color w:val="000000"/>
          <w:kern w:val="0"/>
          <w:sz w:val="24"/>
        </w:rPr>
        <w:t xml:space="preserve">8  </w:t>
      </w:r>
      <w:r w:rsidR="002F4E6C" w:rsidRPr="00B51804">
        <w:rPr>
          <w:rFonts w:eastAsia="黑体"/>
          <w:bCs/>
          <w:color w:val="000000"/>
          <w:kern w:val="0"/>
          <w:sz w:val="24"/>
        </w:rPr>
        <w:t>参会回执</w:t>
      </w:r>
    </w:p>
    <w:p w:rsidR="0041569B" w:rsidRPr="00B51804" w:rsidRDefault="002F4E6C" w:rsidP="00D043A8">
      <w:pPr>
        <w:widowControl/>
        <w:spacing w:line="288" w:lineRule="auto"/>
        <w:ind w:firstLineChars="200" w:firstLine="480"/>
        <w:rPr>
          <w:color w:val="000000"/>
          <w:kern w:val="0"/>
          <w:sz w:val="24"/>
        </w:rPr>
      </w:pPr>
      <w:r w:rsidRPr="00B51804">
        <w:rPr>
          <w:rFonts w:hAnsi="Arial"/>
          <w:color w:val="000000"/>
          <w:kern w:val="0"/>
          <w:sz w:val="24"/>
        </w:rPr>
        <w:t>拟参会者务必于</w:t>
      </w:r>
      <w:r w:rsidRPr="00B51804">
        <w:rPr>
          <w:color w:val="000000"/>
          <w:kern w:val="0"/>
          <w:sz w:val="24"/>
        </w:rPr>
        <w:t>2015</w:t>
      </w:r>
      <w:r w:rsidRPr="00B51804">
        <w:rPr>
          <w:rFonts w:hAnsi="Arial"/>
          <w:color w:val="000000"/>
          <w:kern w:val="0"/>
          <w:sz w:val="24"/>
        </w:rPr>
        <w:t>年</w:t>
      </w:r>
      <w:r w:rsidR="00B84FCD" w:rsidRPr="00B51804">
        <w:rPr>
          <w:rFonts w:hint="eastAsia"/>
          <w:color w:val="000000"/>
          <w:kern w:val="0"/>
          <w:sz w:val="24"/>
        </w:rPr>
        <w:t>7</w:t>
      </w:r>
      <w:r w:rsidRPr="00B51804">
        <w:rPr>
          <w:rFonts w:hAnsi="Arial"/>
          <w:color w:val="000000"/>
          <w:kern w:val="0"/>
          <w:sz w:val="24"/>
        </w:rPr>
        <w:t>月</w:t>
      </w:r>
      <w:r w:rsidR="00B84FCD" w:rsidRPr="00B51804">
        <w:rPr>
          <w:rFonts w:hint="eastAsia"/>
          <w:color w:val="000000"/>
          <w:kern w:val="0"/>
          <w:sz w:val="24"/>
        </w:rPr>
        <w:t>10</w:t>
      </w:r>
      <w:r w:rsidRPr="00B51804">
        <w:rPr>
          <w:rFonts w:hAnsi="Arial"/>
          <w:color w:val="000000"/>
          <w:kern w:val="0"/>
          <w:sz w:val="24"/>
        </w:rPr>
        <w:t>日前，将回执发至以下邮箱：</w:t>
      </w:r>
    </w:p>
    <w:p w:rsidR="00297B19" w:rsidRPr="00B51804" w:rsidRDefault="002E7AC6" w:rsidP="00297B19">
      <w:pPr>
        <w:widowControl/>
        <w:spacing w:line="288" w:lineRule="auto"/>
        <w:ind w:firstLine="420"/>
        <w:jc w:val="left"/>
        <w:rPr>
          <w:color w:val="000000"/>
          <w:kern w:val="0"/>
          <w:sz w:val="24"/>
        </w:rPr>
      </w:pPr>
      <w:r w:rsidRPr="00B51804">
        <w:rPr>
          <w:rFonts w:hint="eastAsia"/>
          <w:color w:val="000000"/>
          <w:kern w:val="0"/>
          <w:sz w:val="24"/>
        </w:rPr>
        <w:t xml:space="preserve"> </w:t>
      </w:r>
      <w:r w:rsidR="002F4E6C" w:rsidRPr="00B51804">
        <w:rPr>
          <w:color w:val="000000"/>
          <w:kern w:val="0"/>
          <w:sz w:val="24"/>
        </w:rPr>
        <w:t xml:space="preserve">E-mail: </w:t>
      </w:r>
      <w:hyperlink r:id="rId8" w:history="1">
        <w:r w:rsidR="00297B19" w:rsidRPr="00B51804">
          <w:rPr>
            <w:rStyle w:val="a4"/>
            <w:color w:val="000000" w:themeColor="text1"/>
            <w:sz w:val="24"/>
          </w:rPr>
          <w:t>nyqkzwh@qq.com</w:t>
        </w:r>
      </w:hyperlink>
      <w:r w:rsidR="001A6B0D" w:rsidRPr="00B51804">
        <w:rPr>
          <w:color w:val="000000"/>
          <w:kern w:val="0"/>
          <w:sz w:val="24"/>
        </w:rPr>
        <w:t xml:space="preserve"> </w:t>
      </w:r>
      <w:r w:rsidR="00297B19" w:rsidRPr="00B51804">
        <w:rPr>
          <w:rFonts w:hint="eastAsia"/>
          <w:color w:val="000000"/>
          <w:kern w:val="0"/>
          <w:sz w:val="24"/>
        </w:rPr>
        <w:t>（</w:t>
      </w:r>
      <w:r w:rsidR="00297B19" w:rsidRPr="00B51804">
        <w:rPr>
          <w:rFonts w:hAnsi="Arial" w:hint="eastAsia"/>
          <w:color w:val="000000"/>
          <w:kern w:val="0"/>
          <w:sz w:val="24"/>
        </w:rPr>
        <w:t>农业期刊专委会工作邮箱，收件人：张前锋</w:t>
      </w:r>
      <w:r w:rsidR="00297B19" w:rsidRPr="00B51804">
        <w:rPr>
          <w:rFonts w:hint="eastAsia"/>
          <w:color w:val="000000"/>
          <w:kern w:val="0"/>
          <w:sz w:val="24"/>
        </w:rPr>
        <w:t>）</w:t>
      </w:r>
    </w:p>
    <w:p w:rsidR="0041569B" w:rsidRPr="00B51804" w:rsidRDefault="00956FE6" w:rsidP="00297B19">
      <w:pPr>
        <w:widowControl/>
        <w:spacing w:line="288" w:lineRule="auto"/>
        <w:ind w:firstLineChars="225" w:firstLine="540"/>
        <w:jc w:val="left"/>
        <w:rPr>
          <w:color w:val="000000"/>
          <w:kern w:val="0"/>
          <w:sz w:val="24"/>
        </w:rPr>
      </w:pPr>
      <w:r w:rsidRPr="00B51804">
        <w:rPr>
          <w:rFonts w:hAnsi="Arial"/>
          <w:color w:val="000000"/>
          <w:kern w:val="0"/>
          <w:sz w:val="24"/>
        </w:rPr>
        <w:t>邮件主题为：参会回执</w:t>
      </w:r>
      <w:r w:rsidR="00FD31ED" w:rsidRPr="00B51804">
        <w:rPr>
          <w:rFonts w:hAnsi="Arial" w:hint="eastAsia"/>
          <w:color w:val="000000"/>
          <w:kern w:val="0"/>
          <w:sz w:val="24"/>
        </w:rPr>
        <w:t>。</w:t>
      </w:r>
    </w:p>
    <w:p w:rsidR="00956FE6" w:rsidRPr="00B51804" w:rsidRDefault="002E7AC6" w:rsidP="002F6653">
      <w:pPr>
        <w:widowControl/>
        <w:spacing w:line="288" w:lineRule="auto"/>
        <w:ind w:firstLine="420"/>
        <w:jc w:val="left"/>
        <w:rPr>
          <w:color w:val="000000"/>
          <w:kern w:val="0"/>
          <w:sz w:val="24"/>
        </w:rPr>
      </w:pPr>
      <w:r w:rsidRPr="00B51804">
        <w:rPr>
          <w:rFonts w:hAnsi="Arial" w:hint="eastAsia"/>
          <w:color w:val="000000"/>
          <w:kern w:val="0"/>
          <w:sz w:val="24"/>
        </w:rPr>
        <w:t xml:space="preserve"> </w:t>
      </w:r>
      <w:r w:rsidR="002F4E6C" w:rsidRPr="00B51804">
        <w:rPr>
          <w:rFonts w:hAnsi="Arial"/>
          <w:color w:val="000000"/>
          <w:kern w:val="0"/>
          <w:sz w:val="24"/>
        </w:rPr>
        <w:t>电话：</w:t>
      </w:r>
      <w:r w:rsidR="001A6B0D" w:rsidRPr="00B51804">
        <w:rPr>
          <w:rFonts w:hAnsi="Arial"/>
          <w:color w:val="000000"/>
          <w:kern w:val="0"/>
          <w:sz w:val="24"/>
        </w:rPr>
        <w:t>（江龙）</w:t>
      </w:r>
      <w:r w:rsidR="00956FE6" w:rsidRPr="00B51804">
        <w:rPr>
          <w:color w:val="000000"/>
          <w:kern w:val="0"/>
          <w:sz w:val="24"/>
        </w:rPr>
        <w:t>13765151103</w:t>
      </w:r>
      <w:r w:rsidR="001A6B0D" w:rsidRPr="00B51804">
        <w:rPr>
          <w:rFonts w:hint="eastAsia"/>
          <w:color w:val="000000"/>
          <w:kern w:val="0"/>
          <w:sz w:val="24"/>
        </w:rPr>
        <w:t>，</w:t>
      </w:r>
      <w:r w:rsidR="00956FE6" w:rsidRPr="00B51804">
        <w:rPr>
          <w:color w:val="000000"/>
          <w:kern w:val="0"/>
          <w:sz w:val="24"/>
        </w:rPr>
        <w:t xml:space="preserve"> 0851-88292939</w:t>
      </w:r>
      <w:r w:rsidR="001A6B0D" w:rsidRPr="00B51804">
        <w:rPr>
          <w:rFonts w:hint="eastAsia"/>
          <w:color w:val="000000"/>
          <w:kern w:val="0"/>
          <w:sz w:val="24"/>
        </w:rPr>
        <w:t>；</w:t>
      </w:r>
      <w:r w:rsidR="001A6B0D" w:rsidRPr="00B51804">
        <w:rPr>
          <w:rFonts w:hAnsi="Arial"/>
          <w:color w:val="000000"/>
          <w:kern w:val="0"/>
          <w:sz w:val="24"/>
        </w:rPr>
        <w:t>（余显权）</w:t>
      </w:r>
      <w:r w:rsidR="00956FE6" w:rsidRPr="00B51804">
        <w:rPr>
          <w:color w:val="000000"/>
          <w:kern w:val="0"/>
          <w:sz w:val="24"/>
        </w:rPr>
        <w:t>13885019551</w:t>
      </w:r>
      <w:r w:rsidR="001A6B0D" w:rsidRPr="00B51804">
        <w:rPr>
          <w:rFonts w:hint="eastAsia"/>
          <w:color w:val="000000"/>
          <w:kern w:val="0"/>
          <w:sz w:val="24"/>
        </w:rPr>
        <w:t>，</w:t>
      </w:r>
      <w:r w:rsidR="00080856" w:rsidRPr="00B51804">
        <w:rPr>
          <w:color w:val="000000"/>
          <w:kern w:val="0"/>
          <w:sz w:val="24"/>
        </w:rPr>
        <w:t>0851-88292791</w:t>
      </w:r>
      <w:r w:rsidR="001A6B0D" w:rsidRPr="00B51804">
        <w:rPr>
          <w:rFonts w:hint="eastAsia"/>
          <w:color w:val="000000"/>
          <w:kern w:val="0"/>
          <w:sz w:val="24"/>
        </w:rPr>
        <w:t>。</w:t>
      </w:r>
    </w:p>
    <w:p w:rsidR="002F4E6C" w:rsidRPr="00B51804" w:rsidRDefault="002E7AC6" w:rsidP="002E7AC6">
      <w:pPr>
        <w:widowControl/>
        <w:spacing w:line="288" w:lineRule="auto"/>
        <w:jc w:val="left"/>
        <w:rPr>
          <w:rFonts w:hAnsi="Arial"/>
          <w:color w:val="000000"/>
          <w:kern w:val="0"/>
          <w:sz w:val="24"/>
        </w:rPr>
      </w:pPr>
      <w:r w:rsidRPr="00B51804">
        <w:rPr>
          <w:rFonts w:hAnsi="Arial" w:hint="eastAsia"/>
          <w:color w:val="000000"/>
          <w:kern w:val="0"/>
          <w:sz w:val="24"/>
        </w:rPr>
        <w:t xml:space="preserve">    </w:t>
      </w:r>
      <w:r w:rsidR="002F4E6C" w:rsidRPr="00B51804">
        <w:rPr>
          <w:rFonts w:hAnsi="Arial"/>
          <w:color w:val="000000"/>
          <w:kern w:val="0"/>
          <w:sz w:val="24"/>
        </w:rPr>
        <w:t>由于床位有限，请未确认的与会人员届时自理住宿事宜。</w:t>
      </w:r>
    </w:p>
    <w:p w:rsidR="001A6B0D" w:rsidRPr="00B51804" w:rsidRDefault="001A6B0D" w:rsidP="00D043A8">
      <w:pPr>
        <w:widowControl/>
        <w:spacing w:line="288" w:lineRule="auto"/>
        <w:ind w:firstLineChars="200" w:firstLine="480"/>
        <w:jc w:val="left"/>
        <w:rPr>
          <w:rFonts w:hAnsi="Arial"/>
          <w:color w:val="000000"/>
          <w:kern w:val="0"/>
          <w:sz w:val="24"/>
        </w:rPr>
      </w:pPr>
      <w:r w:rsidRPr="00B51804">
        <w:rPr>
          <w:rFonts w:hAnsi="Arial"/>
          <w:color w:val="000000"/>
          <w:kern w:val="0"/>
          <w:sz w:val="24"/>
        </w:rPr>
        <w:t>纸质正式通知到会</w:t>
      </w:r>
      <w:r w:rsidRPr="00B51804">
        <w:rPr>
          <w:rFonts w:hAnsi="Arial" w:hint="eastAsia"/>
          <w:color w:val="000000"/>
          <w:kern w:val="0"/>
          <w:sz w:val="24"/>
        </w:rPr>
        <w:t>时</w:t>
      </w:r>
      <w:r w:rsidRPr="00B51804">
        <w:rPr>
          <w:rFonts w:hAnsi="Arial"/>
          <w:color w:val="000000"/>
          <w:kern w:val="0"/>
          <w:sz w:val="24"/>
        </w:rPr>
        <w:t>自行领取。</w:t>
      </w:r>
    </w:p>
    <w:p w:rsidR="002E7AC6" w:rsidRPr="00B51804" w:rsidRDefault="002E7AC6" w:rsidP="002F6653">
      <w:pPr>
        <w:widowControl/>
        <w:spacing w:line="288" w:lineRule="auto"/>
        <w:ind w:firstLine="465"/>
        <w:jc w:val="left"/>
        <w:rPr>
          <w:rFonts w:hAnsi="Arial"/>
          <w:color w:val="000000"/>
          <w:kern w:val="0"/>
          <w:sz w:val="24"/>
        </w:rPr>
      </w:pPr>
    </w:p>
    <w:p w:rsidR="001A6B0D" w:rsidRPr="00B51804" w:rsidRDefault="001A6B0D" w:rsidP="002F6653">
      <w:pPr>
        <w:widowControl/>
        <w:spacing w:line="288" w:lineRule="auto"/>
        <w:ind w:firstLine="465"/>
        <w:jc w:val="left"/>
        <w:rPr>
          <w:kern w:val="0"/>
          <w:sz w:val="24"/>
        </w:rPr>
      </w:pPr>
    </w:p>
    <w:p w:rsidR="002F4E6C" w:rsidRPr="00B51804" w:rsidRDefault="002F4E6C" w:rsidP="00DC3DDA">
      <w:pPr>
        <w:widowControl/>
        <w:spacing w:line="288" w:lineRule="auto"/>
        <w:ind w:firstLineChars="1452" w:firstLine="3485"/>
        <w:jc w:val="left"/>
        <w:rPr>
          <w:bCs/>
          <w:color w:val="000000"/>
          <w:kern w:val="0"/>
          <w:sz w:val="24"/>
        </w:rPr>
      </w:pPr>
      <w:r w:rsidRPr="00B51804">
        <w:rPr>
          <w:rFonts w:hAnsi="Arial"/>
          <w:bCs/>
          <w:color w:val="000000"/>
          <w:kern w:val="0"/>
          <w:sz w:val="24"/>
        </w:rPr>
        <w:t>中国高校科技期刊研究会农业期刊专业委员会</w:t>
      </w:r>
    </w:p>
    <w:p w:rsidR="002F4E6C" w:rsidRPr="00B51804" w:rsidRDefault="00DC3DDA" w:rsidP="002F6653">
      <w:pPr>
        <w:widowControl/>
        <w:spacing w:line="288" w:lineRule="auto"/>
        <w:ind w:firstLineChars="1174" w:firstLine="1409"/>
        <w:jc w:val="left"/>
        <w:rPr>
          <w:rFonts w:hAnsi="Arial"/>
          <w:bCs/>
          <w:color w:val="000000"/>
          <w:kern w:val="0"/>
          <w:sz w:val="24"/>
        </w:rPr>
      </w:pPr>
      <w:r w:rsidRPr="00B51804">
        <w:rPr>
          <w:rFonts w:hint="eastAsia"/>
          <w:bCs/>
          <w:color w:val="000000"/>
          <w:kern w:val="0"/>
          <w:sz w:val="12"/>
          <w:szCs w:val="12"/>
        </w:rPr>
        <w:t xml:space="preserve">      </w:t>
      </w:r>
      <w:r w:rsidR="002F4E6C" w:rsidRPr="00B51804">
        <w:rPr>
          <w:bCs/>
          <w:color w:val="000000"/>
          <w:kern w:val="0"/>
          <w:sz w:val="12"/>
          <w:szCs w:val="12"/>
        </w:rPr>
        <w:t xml:space="preserve">                                  </w:t>
      </w:r>
      <w:r w:rsidR="003A3F47" w:rsidRPr="00B51804">
        <w:rPr>
          <w:bCs/>
          <w:color w:val="000000"/>
          <w:kern w:val="0"/>
          <w:sz w:val="12"/>
          <w:szCs w:val="12"/>
        </w:rPr>
        <w:t xml:space="preserve">        </w:t>
      </w:r>
      <w:r w:rsidR="002F4E6C" w:rsidRPr="00B51804">
        <w:rPr>
          <w:bCs/>
          <w:color w:val="000000"/>
          <w:kern w:val="0"/>
          <w:sz w:val="12"/>
          <w:szCs w:val="12"/>
        </w:rPr>
        <w:t xml:space="preserve"> </w:t>
      </w:r>
      <w:r w:rsidR="002E7AC6" w:rsidRPr="00B51804">
        <w:rPr>
          <w:rFonts w:hint="eastAsia"/>
          <w:bCs/>
          <w:color w:val="000000"/>
          <w:kern w:val="0"/>
          <w:sz w:val="12"/>
          <w:szCs w:val="12"/>
        </w:rPr>
        <w:t xml:space="preserve">  </w:t>
      </w:r>
      <w:r w:rsidR="003D3DD3" w:rsidRPr="00B51804">
        <w:rPr>
          <w:rFonts w:hint="eastAsia"/>
          <w:bCs/>
          <w:color w:val="000000"/>
          <w:kern w:val="0"/>
          <w:sz w:val="12"/>
          <w:szCs w:val="12"/>
        </w:rPr>
        <w:t xml:space="preserve">   </w:t>
      </w:r>
      <w:r w:rsidRPr="00B51804">
        <w:rPr>
          <w:rFonts w:hint="eastAsia"/>
          <w:bCs/>
          <w:color w:val="000000"/>
          <w:kern w:val="0"/>
          <w:sz w:val="12"/>
          <w:szCs w:val="12"/>
        </w:rPr>
        <w:t xml:space="preserve">    </w:t>
      </w:r>
      <w:r w:rsidR="002F4E6C" w:rsidRPr="00B51804">
        <w:rPr>
          <w:bCs/>
          <w:color w:val="000000"/>
          <w:kern w:val="0"/>
          <w:sz w:val="24"/>
        </w:rPr>
        <w:t>2015</w:t>
      </w:r>
      <w:r w:rsidR="002F4E6C" w:rsidRPr="00B51804">
        <w:rPr>
          <w:rFonts w:hAnsi="Arial"/>
          <w:bCs/>
          <w:color w:val="000000"/>
          <w:kern w:val="0"/>
          <w:sz w:val="24"/>
        </w:rPr>
        <w:t>年</w:t>
      </w:r>
      <w:r w:rsidR="002F4E6C" w:rsidRPr="00B51804">
        <w:rPr>
          <w:bCs/>
          <w:color w:val="000000"/>
          <w:kern w:val="0"/>
          <w:sz w:val="24"/>
        </w:rPr>
        <w:t>6</w:t>
      </w:r>
      <w:r w:rsidR="002F4E6C" w:rsidRPr="00B51804">
        <w:rPr>
          <w:rFonts w:hAnsi="Arial"/>
          <w:bCs/>
          <w:color w:val="000000"/>
          <w:kern w:val="0"/>
          <w:sz w:val="24"/>
        </w:rPr>
        <w:t>月</w:t>
      </w:r>
      <w:r w:rsidR="002F4E6C" w:rsidRPr="00B51804">
        <w:rPr>
          <w:bCs/>
          <w:color w:val="000000"/>
          <w:kern w:val="0"/>
          <w:sz w:val="24"/>
        </w:rPr>
        <w:t>10</w:t>
      </w:r>
      <w:r w:rsidR="002F4E6C" w:rsidRPr="00B51804">
        <w:rPr>
          <w:rFonts w:hAnsi="Arial"/>
          <w:bCs/>
          <w:color w:val="000000"/>
          <w:kern w:val="0"/>
          <w:sz w:val="24"/>
        </w:rPr>
        <w:t>日</w:t>
      </w:r>
    </w:p>
    <w:p w:rsidR="002E7AC6" w:rsidRPr="00B51804" w:rsidRDefault="002E7AC6" w:rsidP="002E7AC6">
      <w:pPr>
        <w:widowControl/>
        <w:spacing w:line="288" w:lineRule="auto"/>
        <w:ind w:firstLineChars="1174" w:firstLine="2818"/>
        <w:jc w:val="left"/>
        <w:rPr>
          <w:rFonts w:hAnsi="Arial"/>
          <w:bCs/>
          <w:color w:val="000000"/>
          <w:kern w:val="0"/>
          <w:sz w:val="24"/>
        </w:rPr>
      </w:pPr>
    </w:p>
    <w:p w:rsidR="002E7AC6" w:rsidRPr="00B51804" w:rsidRDefault="002E7AC6" w:rsidP="002E7AC6">
      <w:pPr>
        <w:widowControl/>
        <w:spacing w:line="288" w:lineRule="auto"/>
        <w:ind w:firstLineChars="1174" w:firstLine="1409"/>
        <w:jc w:val="left"/>
        <w:rPr>
          <w:kern w:val="0"/>
          <w:sz w:val="12"/>
          <w:szCs w:val="12"/>
        </w:rPr>
      </w:pPr>
    </w:p>
    <w:p w:rsidR="002F4E6C" w:rsidRPr="00B51804" w:rsidRDefault="002F4E6C" w:rsidP="003A3F47">
      <w:pPr>
        <w:widowControl/>
        <w:jc w:val="left"/>
        <w:rPr>
          <w:kern w:val="0"/>
          <w:sz w:val="12"/>
          <w:szCs w:val="12"/>
        </w:rPr>
      </w:pPr>
      <w:r w:rsidRPr="00B51804">
        <w:rPr>
          <w:kern w:val="0"/>
          <w:sz w:val="12"/>
          <w:szCs w:val="12"/>
        </w:rPr>
        <w:t> </w:t>
      </w:r>
      <w:r w:rsidR="003A3F47" w:rsidRPr="00B51804">
        <w:rPr>
          <w:kern w:val="0"/>
          <w:sz w:val="12"/>
          <w:szCs w:val="12"/>
        </w:rPr>
        <w:t xml:space="preserve">                                                                </w:t>
      </w:r>
      <w:r w:rsidRPr="00B51804">
        <w:rPr>
          <w:rFonts w:hAnsi="Arial"/>
          <w:b/>
          <w:bCs/>
          <w:color w:val="000000"/>
          <w:kern w:val="0"/>
          <w:sz w:val="30"/>
        </w:rPr>
        <w:t>回</w:t>
      </w:r>
      <w:r w:rsidRPr="00B51804">
        <w:rPr>
          <w:b/>
          <w:bCs/>
          <w:color w:val="000000"/>
          <w:kern w:val="0"/>
          <w:sz w:val="30"/>
        </w:rPr>
        <w:t xml:space="preserve">   </w:t>
      </w:r>
      <w:r w:rsidRPr="00B51804">
        <w:rPr>
          <w:rFonts w:hAnsi="Arial"/>
          <w:b/>
          <w:bCs/>
          <w:color w:val="000000"/>
          <w:kern w:val="0"/>
          <w:sz w:val="30"/>
        </w:rPr>
        <w:t>执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9"/>
        <w:gridCol w:w="1385"/>
        <w:gridCol w:w="920"/>
        <w:gridCol w:w="781"/>
        <w:gridCol w:w="709"/>
        <w:gridCol w:w="850"/>
        <w:gridCol w:w="1276"/>
        <w:gridCol w:w="2097"/>
      </w:tblGrid>
      <w:tr w:rsidR="002F4E6C" w:rsidRPr="00B51804">
        <w:trPr>
          <w:trHeight w:hRule="exact" w:val="454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E6C" w:rsidRPr="00B51804" w:rsidRDefault="002F4E6C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B51804">
              <w:rPr>
                <w:rFonts w:hAnsi="Arial"/>
                <w:bCs/>
                <w:color w:val="000000"/>
                <w:kern w:val="0"/>
                <w:szCs w:val="21"/>
              </w:rPr>
              <w:t>姓</w:t>
            </w:r>
            <w:r w:rsidRPr="00B51804">
              <w:rPr>
                <w:bCs/>
                <w:color w:val="000000"/>
                <w:kern w:val="0"/>
                <w:szCs w:val="21"/>
              </w:rPr>
              <w:t> </w:t>
            </w:r>
            <w:r w:rsidRPr="00B51804">
              <w:rPr>
                <w:rFonts w:hAnsi="Arial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4E6C" w:rsidRPr="00B51804" w:rsidRDefault="002F4E6C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4E6C" w:rsidRPr="00B51804" w:rsidRDefault="002F4E6C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B51804">
              <w:rPr>
                <w:rFonts w:hAnsi="Arial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4E6C" w:rsidRPr="00B51804" w:rsidRDefault="002F4E6C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4E6C" w:rsidRPr="00B51804" w:rsidRDefault="002F4E6C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B51804">
              <w:rPr>
                <w:rFonts w:hAnsi="Arial"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4E6C" w:rsidRPr="00B51804" w:rsidRDefault="002F4E6C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E6C" w:rsidRPr="00B51804" w:rsidRDefault="002F4E6C" w:rsidP="00BC5FF5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B51804">
              <w:rPr>
                <w:rFonts w:hAnsi="Arial"/>
                <w:bCs/>
                <w:color w:val="000000"/>
                <w:kern w:val="0"/>
                <w:szCs w:val="21"/>
              </w:rPr>
              <w:t>职称</w:t>
            </w:r>
            <w:r w:rsidR="00747BDC" w:rsidRPr="00B51804">
              <w:rPr>
                <w:bCs/>
                <w:color w:val="000000"/>
                <w:kern w:val="0"/>
                <w:szCs w:val="21"/>
              </w:rPr>
              <w:t>/</w:t>
            </w:r>
            <w:r w:rsidR="00747BDC" w:rsidRPr="00B51804">
              <w:rPr>
                <w:rFonts w:hAnsi="Arial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E6C" w:rsidRPr="00B51804" w:rsidRDefault="002F4E6C" w:rsidP="00747BDC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2F4E6C" w:rsidRPr="00B51804">
        <w:trPr>
          <w:trHeight w:hRule="exact" w:val="664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E6C" w:rsidRPr="00B51804" w:rsidRDefault="002F4E6C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B51804">
              <w:rPr>
                <w:rFonts w:hAnsi="Arial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464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E6C" w:rsidRPr="00B51804" w:rsidRDefault="002F4E6C">
            <w:pPr>
              <w:widowControl/>
              <w:spacing w:before="100" w:beforeAutospacing="1" w:after="100" w:afterAutospacing="1"/>
              <w:ind w:firstLine="250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4E6C" w:rsidRPr="00B51804" w:rsidRDefault="002F4E6C" w:rsidP="00BC5FF5">
            <w:pPr>
              <w:widowControl/>
              <w:jc w:val="center"/>
              <w:rPr>
                <w:color w:val="000000"/>
                <w:szCs w:val="21"/>
              </w:rPr>
            </w:pPr>
            <w:r w:rsidRPr="00B51804">
              <w:rPr>
                <w:rFonts w:hAnsi="宋体"/>
                <w:color w:val="000000"/>
                <w:szCs w:val="21"/>
              </w:rPr>
              <w:t>是否参加</w:t>
            </w:r>
          </w:p>
          <w:p w:rsidR="002F4E6C" w:rsidRPr="00B51804" w:rsidRDefault="002F4E6C" w:rsidP="00BC5FF5">
            <w:pPr>
              <w:widowControl/>
              <w:jc w:val="center"/>
              <w:rPr>
                <w:kern w:val="0"/>
                <w:szCs w:val="21"/>
              </w:rPr>
            </w:pPr>
            <w:r w:rsidRPr="00B51804">
              <w:rPr>
                <w:rFonts w:hAnsi="宋体"/>
                <w:color w:val="000000"/>
                <w:szCs w:val="21"/>
              </w:rPr>
              <w:t>编校大赛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E6C" w:rsidRPr="00B51804" w:rsidRDefault="002F4E6C" w:rsidP="00BC5FF5">
            <w:pPr>
              <w:widowControl/>
              <w:spacing w:before="100" w:beforeAutospacing="1" w:after="100" w:afterAutospacing="1"/>
              <w:ind w:firstLine="250"/>
              <w:jc w:val="center"/>
              <w:rPr>
                <w:kern w:val="0"/>
                <w:szCs w:val="21"/>
              </w:rPr>
            </w:pPr>
          </w:p>
        </w:tc>
      </w:tr>
      <w:tr w:rsidR="00D043A8" w:rsidRPr="00B51804">
        <w:trPr>
          <w:trHeight w:hRule="exact" w:val="454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3A8" w:rsidRPr="00B51804" w:rsidRDefault="00D043A8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B51804">
              <w:rPr>
                <w:rFonts w:hAnsi="Arial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3A8" w:rsidRPr="00B51804" w:rsidRDefault="00D043A8">
            <w:pPr>
              <w:widowControl/>
              <w:spacing w:before="100" w:beforeAutospacing="1" w:after="100" w:afterAutospacing="1"/>
              <w:ind w:firstLine="250"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43A8" w:rsidRPr="00B51804" w:rsidRDefault="00D043A8" w:rsidP="00D043A8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B51804">
              <w:rPr>
                <w:rFonts w:hAnsi="Arial"/>
                <w:color w:val="000000"/>
                <w:kern w:val="0"/>
                <w:szCs w:val="21"/>
              </w:rPr>
              <w:t>邮</w:t>
            </w:r>
            <w:r w:rsidRPr="00B51804">
              <w:rPr>
                <w:rFonts w:hAnsi="Arial" w:hint="eastAsia"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43A8" w:rsidRPr="00B51804" w:rsidRDefault="00D043A8">
            <w:pPr>
              <w:widowControl/>
              <w:spacing w:before="100" w:beforeAutospacing="1" w:after="100" w:afterAutospacing="1"/>
              <w:ind w:firstLine="250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43A8" w:rsidRPr="00B51804" w:rsidRDefault="00D043A8" w:rsidP="00BC5FF5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B51804">
              <w:rPr>
                <w:rFonts w:hAnsi="Arial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3A8" w:rsidRPr="00B51804" w:rsidRDefault="00D043A8" w:rsidP="00BC5FF5">
            <w:pPr>
              <w:widowControl/>
              <w:spacing w:before="100" w:beforeAutospacing="1" w:after="100" w:afterAutospacing="1"/>
              <w:ind w:firstLine="250"/>
              <w:jc w:val="center"/>
              <w:rPr>
                <w:kern w:val="0"/>
                <w:szCs w:val="21"/>
              </w:rPr>
            </w:pPr>
          </w:p>
        </w:tc>
      </w:tr>
      <w:tr w:rsidR="00D043A8" w:rsidRPr="00B51804">
        <w:trPr>
          <w:trHeight w:hRule="exact" w:val="454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3A8" w:rsidRPr="00B51804" w:rsidRDefault="00D043A8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B51804">
              <w:rPr>
                <w:rFonts w:hAnsi="Arial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464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3A8" w:rsidRPr="00B51804" w:rsidRDefault="00D043A8" w:rsidP="00BC5FF5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3A8" w:rsidRPr="00B51804" w:rsidRDefault="00D043A8" w:rsidP="00BC5FF5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B51804">
              <w:rPr>
                <w:rFonts w:hAnsi="Arial"/>
                <w:color w:val="000000"/>
                <w:kern w:val="0"/>
                <w:szCs w:val="21"/>
              </w:rPr>
              <w:t>手</w:t>
            </w:r>
            <w:r w:rsidRPr="00B51804">
              <w:rPr>
                <w:color w:val="000000"/>
                <w:kern w:val="0"/>
                <w:szCs w:val="21"/>
              </w:rPr>
              <w:t xml:space="preserve">  </w:t>
            </w:r>
            <w:r w:rsidRPr="00B51804">
              <w:rPr>
                <w:rFonts w:hAnsi="Arial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3A8" w:rsidRPr="00B51804" w:rsidRDefault="00D043A8" w:rsidP="00BC5FF5">
            <w:pPr>
              <w:widowControl/>
              <w:spacing w:before="100" w:beforeAutospacing="1" w:after="100" w:afterAutospacing="1"/>
              <w:ind w:firstLine="250"/>
              <w:jc w:val="center"/>
              <w:rPr>
                <w:kern w:val="0"/>
                <w:szCs w:val="21"/>
              </w:rPr>
            </w:pPr>
          </w:p>
        </w:tc>
      </w:tr>
      <w:tr w:rsidR="00BC5FF5" w:rsidRPr="00B51804">
        <w:trPr>
          <w:trHeight w:hRule="exact" w:val="454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FF5" w:rsidRPr="00B51804" w:rsidRDefault="00BC5FF5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B51804">
              <w:rPr>
                <w:rFonts w:hAnsi="Arial"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464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FF5" w:rsidRPr="00B51804" w:rsidRDefault="00BC5FF5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FF5" w:rsidRPr="00B51804" w:rsidRDefault="00BC5FF5" w:rsidP="00BC5FF5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B51804">
              <w:rPr>
                <w:rFonts w:hAnsi="Arial"/>
                <w:color w:val="000000"/>
                <w:kern w:val="0"/>
                <w:szCs w:val="21"/>
              </w:rPr>
              <w:t>是否要单间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FF5" w:rsidRPr="00B51804" w:rsidRDefault="00BC5FF5" w:rsidP="00DC3DD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 w:rsidRPr="00B51804"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 w:rsidR="00DC3DDA" w:rsidRPr="00B51804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 w:rsidRPr="00B51804">
              <w:rPr>
                <w:rFonts w:ascii="宋体" w:hAnsi="宋体"/>
                <w:color w:val="000000"/>
                <w:kern w:val="0"/>
                <w:szCs w:val="21"/>
              </w:rPr>
              <w:t>是；</w:t>
            </w:r>
            <w:r w:rsidR="00DC3DDA" w:rsidRPr="00B51804"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 w:rsidR="00DC3DDA" w:rsidRPr="00B51804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 w:rsidRPr="00B51804">
              <w:rPr>
                <w:rFonts w:ascii="宋体" w:hAnsi="宋体"/>
                <w:color w:val="000000"/>
                <w:kern w:val="0"/>
                <w:szCs w:val="21"/>
              </w:rPr>
              <w:t>否</w:t>
            </w:r>
          </w:p>
        </w:tc>
      </w:tr>
      <w:tr w:rsidR="002F4E6C" w:rsidRPr="00B51804">
        <w:trPr>
          <w:trHeight w:hRule="exact" w:val="454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E6C" w:rsidRPr="00B51804" w:rsidRDefault="002F4E6C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B51804">
              <w:rPr>
                <w:rFonts w:hAnsi="Arial"/>
                <w:color w:val="000000"/>
                <w:kern w:val="0"/>
                <w:szCs w:val="21"/>
              </w:rPr>
              <w:t>返程</w:t>
            </w:r>
            <w:r w:rsidR="000C3487" w:rsidRPr="00B51804">
              <w:rPr>
                <w:rFonts w:hAnsi="Arial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0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E6C" w:rsidRPr="00B51804" w:rsidRDefault="002F4E6C" w:rsidP="00747BDC">
            <w:pPr>
              <w:widowControl/>
              <w:spacing w:before="100" w:beforeAutospacing="1" w:after="100" w:afterAutospacing="1"/>
              <w:ind w:firstLineChars="300" w:firstLine="630"/>
              <w:rPr>
                <w:kern w:val="0"/>
                <w:szCs w:val="21"/>
              </w:rPr>
            </w:pPr>
            <w:r w:rsidRPr="00B51804">
              <w:rPr>
                <w:rFonts w:hAnsi="Arial"/>
                <w:color w:val="000000"/>
                <w:kern w:val="0"/>
                <w:szCs w:val="21"/>
              </w:rPr>
              <w:t>月</w:t>
            </w:r>
            <w:r w:rsidRPr="00B51804">
              <w:rPr>
                <w:color w:val="000000"/>
                <w:kern w:val="0"/>
                <w:szCs w:val="21"/>
              </w:rPr>
              <w:t> </w:t>
            </w:r>
            <w:r w:rsidR="000C3487" w:rsidRPr="00B51804">
              <w:rPr>
                <w:color w:val="000000"/>
                <w:kern w:val="0"/>
                <w:szCs w:val="21"/>
              </w:rPr>
              <w:t xml:space="preserve">    </w:t>
            </w:r>
            <w:r w:rsidRPr="00B51804">
              <w:rPr>
                <w:color w:val="000000"/>
                <w:kern w:val="0"/>
                <w:szCs w:val="21"/>
              </w:rPr>
              <w:t> </w:t>
            </w:r>
            <w:r w:rsidRPr="00B51804">
              <w:rPr>
                <w:rFonts w:hAnsi="Arial"/>
                <w:color w:val="000000"/>
                <w:kern w:val="0"/>
                <w:szCs w:val="21"/>
              </w:rPr>
              <w:t>日</w:t>
            </w:r>
          </w:p>
        </w:tc>
      </w:tr>
    </w:tbl>
    <w:p w:rsidR="002E7AC6" w:rsidRPr="00B51804" w:rsidRDefault="002E7AC6" w:rsidP="00303FD6">
      <w:pPr>
        <w:spacing w:line="360" w:lineRule="auto"/>
        <w:jc w:val="center"/>
        <w:rPr>
          <w:rFonts w:eastAsia="黑体"/>
          <w:color w:val="000000"/>
          <w:sz w:val="36"/>
          <w:szCs w:val="36"/>
        </w:rPr>
      </w:pPr>
    </w:p>
    <w:p w:rsidR="00303FD6" w:rsidRPr="00B51804" w:rsidRDefault="002E7AC6" w:rsidP="00303FD6">
      <w:pPr>
        <w:spacing w:line="360" w:lineRule="auto"/>
        <w:jc w:val="center"/>
        <w:rPr>
          <w:rFonts w:eastAsia="黑体"/>
          <w:color w:val="000000"/>
          <w:sz w:val="36"/>
          <w:szCs w:val="36"/>
        </w:rPr>
      </w:pPr>
      <w:r w:rsidRPr="00B51804">
        <w:rPr>
          <w:rFonts w:eastAsia="黑体"/>
          <w:color w:val="000000"/>
          <w:sz w:val="36"/>
          <w:szCs w:val="36"/>
        </w:rPr>
        <w:br w:type="page"/>
      </w:r>
      <w:r w:rsidRPr="00B51804">
        <w:rPr>
          <w:rFonts w:ascii="黑体" w:eastAsia="黑体" w:hAnsi="Arial" w:hint="eastAsia"/>
          <w:color w:val="000000"/>
          <w:kern w:val="0"/>
          <w:sz w:val="36"/>
          <w:szCs w:val="36"/>
        </w:rPr>
        <w:lastRenderedPageBreak/>
        <w:t>中国高校</w:t>
      </w:r>
      <w:r w:rsidR="00303FD6" w:rsidRPr="00B51804">
        <w:rPr>
          <w:rFonts w:eastAsia="黑体"/>
          <w:color w:val="000000"/>
          <w:sz w:val="36"/>
          <w:szCs w:val="36"/>
        </w:rPr>
        <w:t>农业期刊青年编辑编校大赛通知</w:t>
      </w:r>
    </w:p>
    <w:p w:rsidR="00303FD6" w:rsidRPr="00B51804" w:rsidRDefault="00303FD6" w:rsidP="00303FD6">
      <w:pPr>
        <w:spacing w:line="360" w:lineRule="auto"/>
        <w:rPr>
          <w:color w:val="000000"/>
          <w:sz w:val="24"/>
        </w:rPr>
      </w:pPr>
    </w:p>
    <w:p w:rsidR="00303FD6" w:rsidRPr="00B51804" w:rsidRDefault="00303FD6" w:rsidP="00303FD6">
      <w:pPr>
        <w:widowControl/>
        <w:spacing w:line="360" w:lineRule="auto"/>
        <w:ind w:firstLine="480"/>
        <w:rPr>
          <w:color w:val="000000"/>
          <w:sz w:val="24"/>
        </w:rPr>
      </w:pPr>
      <w:r w:rsidRPr="00B51804">
        <w:rPr>
          <w:color w:val="000000"/>
          <w:sz w:val="24"/>
        </w:rPr>
        <w:t>根据教育部和国家新闻出版广电总局文件要求，深入学习、宣传、贯彻党的十八大精神，进一步深化出版体制改革，加强编辑培训工作，提高编辑业务素质，全力推动我国从出版大国向出版强国迈进。为了促进青年编辑的成长和出版质量的提高，为行业发展服务，为会员单位服务，中国高校科技期刊研究会农业期刊专业委员会定于</w:t>
      </w:r>
      <w:r w:rsidRPr="00B51804">
        <w:rPr>
          <w:color w:val="000000"/>
          <w:sz w:val="24"/>
        </w:rPr>
        <w:t>2015</w:t>
      </w:r>
      <w:r w:rsidRPr="00B51804">
        <w:rPr>
          <w:color w:val="000000"/>
          <w:sz w:val="24"/>
        </w:rPr>
        <w:t>年举办第一届青年编辑编校大赛。现将有关事项通知如下</w:t>
      </w:r>
      <w:r w:rsidR="00FD31ED" w:rsidRPr="00B51804">
        <w:rPr>
          <w:rFonts w:hint="eastAsia"/>
          <w:color w:val="000000"/>
          <w:sz w:val="24"/>
        </w:rPr>
        <w:t>。</w:t>
      </w:r>
    </w:p>
    <w:p w:rsidR="00303FD6" w:rsidRPr="00B51804" w:rsidRDefault="002E7AC6" w:rsidP="002E7AC6">
      <w:pPr>
        <w:widowControl/>
        <w:spacing w:line="360" w:lineRule="auto"/>
        <w:rPr>
          <w:rFonts w:eastAsia="黑体"/>
          <w:color w:val="000000"/>
          <w:sz w:val="28"/>
          <w:szCs w:val="28"/>
        </w:rPr>
      </w:pPr>
      <w:r w:rsidRPr="00B51804">
        <w:rPr>
          <w:rFonts w:eastAsia="黑体" w:hint="eastAsia"/>
          <w:color w:val="000000"/>
          <w:sz w:val="28"/>
          <w:szCs w:val="28"/>
        </w:rPr>
        <w:t xml:space="preserve">1  </w:t>
      </w:r>
      <w:r w:rsidR="00303FD6" w:rsidRPr="00B51804">
        <w:rPr>
          <w:rFonts w:eastAsia="黑体"/>
          <w:color w:val="000000"/>
          <w:sz w:val="28"/>
          <w:szCs w:val="28"/>
        </w:rPr>
        <w:t>竞赛宗旨</w:t>
      </w:r>
    </w:p>
    <w:p w:rsidR="00303FD6" w:rsidRPr="00B51804" w:rsidRDefault="00303FD6" w:rsidP="00303FD6">
      <w:pPr>
        <w:widowControl/>
        <w:spacing w:line="360" w:lineRule="auto"/>
        <w:ind w:firstLine="480"/>
        <w:rPr>
          <w:color w:val="000000"/>
          <w:sz w:val="24"/>
        </w:rPr>
      </w:pPr>
      <w:r w:rsidRPr="00B51804">
        <w:rPr>
          <w:color w:val="000000"/>
          <w:sz w:val="24"/>
        </w:rPr>
        <w:t>进一步加强中国高校农业期刊出版队伍职业道德、业务素质建设，培养高层次、高技能青年编校人才，全面提高出版物编校质量水平，促进社会主义出版事业大发展大繁荣。</w:t>
      </w:r>
    </w:p>
    <w:p w:rsidR="00303FD6" w:rsidRPr="00B51804" w:rsidRDefault="002E7AC6" w:rsidP="002E7AC6">
      <w:pPr>
        <w:widowControl/>
        <w:spacing w:line="360" w:lineRule="auto"/>
        <w:rPr>
          <w:rFonts w:eastAsia="黑体"/>
          <w:color w:val="000000"/>
          <w:sz w:val="28"/>
          <w:szCs w:val="28"/>
        </w:rPr>
      </w:pPr>
      <w:r w:rsidRPr="00B51804">
        <w:rPr>
          <w:rFonts w:eastAsia="黑体" w:hint="eastAsia"/>
          <w:color w:val="000000"/>
          <w:sz w:val="28"/>
          <w:szCs w:val="28"/>
        </w:rPr>
        <w:t xml:space="preserve">2  </w:t>
      </w:r>
      <w:r w:rsidR="00303FD6" w:rsidRPr="00B51804">
        <w:rPr>
          <w:rFonts w:eastAsia="黑体"/>
          <w:color w:val="000000"/>
          <w:sz w:val="28"/>
          <w:szCs w:val="28"/>
        </w:rPr>
        <w:t>组织机构</w:t>
      </w:r>
    </w:p>
    <w:p w:rsidR="00303FD6" w:rsidRPr="00B51804" w:rsidRDefault="00303FD6" w:rsidP="00303FD6">
      <w:pPr>
        <w:widowControl/>
        <w:spacing w:line="360" w:lineRule="auto"/>
        <w:ind w:firstLine="480"/>
        <w:rPr>
          <w:color w:val="000000"/>
          <w:sz w:val="24"/>
        </w:rPr>
      </w:pPr>
      <w:r w:rsidRPr="00B51804">
        <w:rPr>
          <w:color w:val="000000"/>
          <w:sz w:val="24"/>
        </w:rPr>
        <w:t>由专委会有关领导、专家组成大赛组委会，负责大赛的组织领导和实施。领导小组下设办公室，设竞赛组和监审组。</w:t>
      </w:r>
    </w:p>
    <w:p w:rsidR="00303FD6" w:rsidRPr="00B51804" w:rsidRDefault="00303FD6" w:rsidP="00303FD6">
      <w:pPr>
        <w:spacing w:line="360" w:lineRule="auto"/>
        <w:ind w:leftChars="114" w:left="239" w:firstLineChars="100" w:firstLine="241"/>
        <w:rPr>
          <w:b/>
          <w:color w:val="000000"/>
          <w:sz w:val="24"/>
        </w:rPr>
      </w:pPr>
      <w:r w:rsidRPr="00B51804">
        <w:rPr>
          <w:b/>
          <w:color w:val="000000"/>
          <w:sz w:val="24"/>
        </w:rPr>
        <w:t>组委会主任：袁文业（中国农业大学学报编辑部）</w:t>
      </w:r>
    </w:p>
    <w:p w:rsidR="00303FD6" w:rsidRPr="00B51804" w:rsidRDefault="00303FD6" w:rsidP="00303FD6">
      <w:pPr>
        <w:spacing w:line="360" w:lineRule="auto"/>
        <w:ind w:leftChars="114" w:left="239" w:firstLineChars="100" w:firstLine="241"/>
        <w:rPr>
          <w:color w:val="000000"/>
          <w:sz w:val="24"/>
        </w:rPr>
      </w:pPr>
      <w:r w:rsidRPr="00B51804">
        <w:rPr>
          <w:b/>
          <w:color w:val="000000"/>
          <w:sz w:val="24"/>
        </w:rPr>
        <w:t>副主任：</w:t>
      </w:r>
      <w:r w:rsidRPr="00B51804">
        <w:rPr>
          <w:color w:val="000000"/>
          <w:sz w:val="24"/>
        </w:rPr>
        <w:t>齐</w:t>
      </w:r>
      <w:r w:rsidRPr="00B51804">
        <w:rPr>
          <w:color w:val="000000"/>
          <w:sz w:val="24"/>
        </w:rPr>
        <w:t xml:space="preserve"> </w:t>
      </w:r>
      <w:r w:rsidRPr="00B51804">
        <w:rPr>
          <w:color w:val="000000"/>
          <w:sz w:val="24"/>
        </w:rPr>
        <w:t>广（内蒙古民族大学学报编辑部）</w:t>
      </w:r>
    </w:p>
    <w:p w:rsidR="00303FD6" w:rsidRPr="00B51804" w:rsidRDefault="00303FD6" w:rsidP="00303FD6">
      <w:pPr>
        <w:spacing w:line="360" w:lineRule="auto"/>
        <w:ind w:leftChars="114" w:left="239" w:firstLineChars="100" w:firstLine="241"/>
        <w:rPr>
          <w:color w:val="000000"/>
          <w:sz w:val="24"/>
        </w:rPr>
      </w:pPr>
      <w:r w:rsidRPr="00B51804">
        <w:rPr>
          <w:b/>
          <w:color w:val="000000"/>
          <w:sz w:val="24"/>
        </w:rPr>
        <w:t>办公室：</w:t>
      </w:r>
      <w:r w:rsidRPr="00B51804">
        <w:rPr>
          <w:color w:val="000000"/>
          <w:sz w:val="24"/>
        </w:rPr>
        <w:t>邓天福（河南科技学院学报编辑部）</w:t>
      </w:r>
    </w:p>
    <w:p w:rsidR="00303FD6" w:rsidRPr="00B51804" w:rsidRDefault="002E7AC6" w:rsidP="002E7AC6">
      <w:pPr>
        <w:widowControl/>
        <w:spacing w:line="360" w:lineRule="auto"/>
        <w:rPr>
          <w:rFonts w:eastAsia="黑体"/>
          <w:color w:val="000000"/>
          <w:sz w:val="28"/>
          <w:szCs w:val="28"/>
        </w:rPr>
      </w:pPr>
      <w:r w:rsidRPr="00B51804">
        <w:rPr>
          <w:rFonts w:eastAsia="黑体" w:hint="eastAsia"/>
          <w:color w:val="000000"/>
          <w:sz w:val="28"/>
          <w:szCs w:val="28"/>
        </w:rPr>
        <w:t xml:space="preserve">3  </w:t>
      </w:r>
      <w:r w:rsidR="00303FD6" w:rsidRPr="00B51804">
        <w:rPr>
          <w:rFonts w:eastAsia="黑体"/>
          <w:color w:val="000000"/>
          <w:sz w:val="28"/>
          <w:szCs w:val="28"/>
        </w:rPr>
        <w:t>参赛资格</w:t>
      </w:r>
    </w:p>
    <w:p w:rsidR="00303FD6" w:rsidRPr="00B51804" w:rsidRDefault="00303FD6" w:rsidP="00303FD6">
      <w:pPr>
        <w:widowControl/>
        <w:spacing w:line="360" w:lineRule="auto"/>
        <w:ind w:firstLine="480"/>
        <w:rPr>
          <w:color w:val="000000"/>
          <w:sz w:val="24"/>
        </w:rPr>
      </w:pPr>
      <w:r w:rsidRPr="00B51804">
        <w:rPr>
          <w:color w:val="000000"/>
          <w:sz w:val="24"/>
        </w:rPr>
        <w:t>凡属专委会会员单位且从事编辑、校对工作，年龄在</w:t>
      </w:r>
      <w:r w:rsidRPr="00B51804">
        <w:rPr>
          <w:color w:val="000000"/>
          <w:sz w:val="24"/>
        </w:rPr>
        <w:t>50</w:t>
      </w:r>
      <w:r w:rsidRPr="00B51804">
        <w:rPr>
          <w:color w:val="000000"/>
          <w:sz w:val="24"/>
        </w:rPr>
        <w:t>周岁（含</w:t>
      </w:r>
      <w:r w:rsidRPr="00B51804">
        <w:rPr>
          <w:color w:val="000000"/>
          <w:sz w:val="24"/>
        </w:rPr>
        <w:t>50</w:t>
      </w:r>
      <w:r w:rsidRPr="00B51804">
        <w:rPr>
          <w:color w:val="000000"/>
          <w:sz w:val="24"/>
        </w:rPr>
        <w:t>周岁）以下者，不受学历和从事编校工作时间的限制，均可参赛。</w:t>
      </w:r>
    </w:p>
    <w:p w:rsidR="00303FD6" w:rsidRPr="00B51804" w:rsidRDefault="002E7AC6" w:rsidP="002E7AC6">
      <w:pPr>
        <w:widowControl/>
        <w:spacing w:line="360" w:lineRule="auto"/>
        <w:rPr>
          <w:rFonts w:eastAsia="黑体"/>
          <w:color w:val="000000"/>
          <w:sz w:val="28"/>
          <w:szCs w:val="28"/>
        </w:rPr>
      </w:pPr>
      <w:r w:rsidRPr="00B51804">
        <w:rPr>
          <w:rFonts w:eastAsia="黑体" w:hint="eastAsia"/>
          <w:color w:val="000000"/>
          <w:sz w:val="28"/>
          <w:szCs w:val="28"/>
        </w:rPr>
        <w:t xml:space="preserve">4  </w:t>
      </w:r>
      <w:r w:rsidR="00303FD6" w:rsidRPr="00B51804">
        <w:rPr>
          <w:rFonts w:eastAsia="黑体"/>
          <w:color w:val="000000"/>
          <w:sz w:val="28"/>
          <w:szCs w:val="28"/>
        </w:rPr>
        <w:t>竞赛方式</w:t>
      </w:r>
    </w:p>
    <w:p w:rsidR="00303FD6" w:rsidRPr="00B51804" w:rsidRDefault="00303FD6" w:rsidP="00303FD6">
      <w:pPr>
        <w:widowControl/>
        <w:spacing w:line="360" w:lineRule="auto"/>
        <w:ind w:firstLine="480"/>
        <w:rPr>
          <w:color w:val="000000"/>
          <w:sz w:val="24"/>
        </w:rPr>
      </w:pPr>
      <w:r w:rsidRPr="00B51804">
        <w:rPr>
          <w:color w:val="000000"/>
          <w:sz w:val="24"/>
        </w:rPr>
        <w:t>本届大赛只设个人赛项目，由各单位选派编辑、校对人员个人参赛。编辑、校对采用相同的竞赛试题。竞赛采用笔试开卷形式，由大赛领导小组统一命题、印发试卷、阅卷。</w:t>
      </w:r>
    </w:p>
    <w:p w:rsidR="00303FD6" w:rsidRPr="00B51804" w:rsidRDefault="002E7AC6" w:rsidP="002E7AC6">
      <w:pPr>
        <w:widowControl/>
        <w:spacing w:line="360" w:lineRule="auto"/>
        <w:rPr>
          <w:rFonts w:eastAsia="黑体"/>
          <w:color w:val="000000"/>
          <w:sz w:val="28"/>
          <w:szCs w:val="28"/>
        </w:rPr>
      </w:pPr>
      <w:r w:rsidRPr="00B51804">
        <w:rPr>
          <w:rFonts w:eastAsia="黑体" w:hint="eastAsia"/>
          <w:color w:val="000000"/>
          <w:sz w:val="28"/>
          <w:szCs w:val="28"/>
        </w:rPr>
        <w:t xml:space="preserve">5  </w:t>
      </w:r>
      <w:r w:rsidR="00303FD6" w:rsidRPr="00B51804">
        <w:rPr>
          <w:rFonts w:eastAsia="黑体"/>
          <w:color w:val="000000"/>
          <w:sz w:val="28"/>
          <w:szCs w:val="28"/>
        </w:rPr>
        <w:t>竞赛内容</w:t>
      </w:r>
    </w:p>
    <w:p w:rsidR="00303FD6" w:rsidRPr="00B51804" w:rsidRDefault="00303FD6" w:rsidP="00303FD6">
      <w:pPr>
        <w:widowControl/>
        <w:spacing w:line="360" w:lineRule="auto"/>
        <w:ind w:firstLine="480"/>
        <w:rPr>
          <w:color w:val="000000"/>
          <w:sz w:val="24"/>
        </w:rPr>
      </w:pPr>
      <w:r w:rsidRPr="00B51804">
        <w:rPr>
          <w:color w:val="000000"/>
          <w:sz w:val="24"/>
        </w:rPr>
        <w:t>竞赛内容力求体现编校工作的特点与要求，侧重于文稿加工和校对工作中应知应会的知识及其运用能力，包括与编辑出版相关的国家标准、语言文字基础知识等内容。题型包括问答（</w:t>
      </w:r>
      <w:r w:rsidRPr="00B51804">
        <w:rPr>
          <w:color w:val="000000"/>
          <w:sz w:val="24"/>
        </w:rPr>
        <w:t>60</w:t>
      </w:r>
      <w:r w:rsidRPr="00B51804">
        <w:rPr>
          <w:color w:val="000000"/>
          <w:sz w:val="24"/>
        </w:rPr>
        <w:t>分）和纠谬改错（</w:t>
      </w:r>
      <w:r w:rsidRPr="00B51804">
        <w:rPr>
          <w:color w:val="000000"/>
          <w:sz w:val="24"/>
        </w:rPr>
        <w:t>40</w:t>
      </w:r>
      <w:r w:rsidRPr="00B51804">
        <w:rPr>
          <w:color w:val="000000"/>
          <w:sz w:val="24"/>
        </w:rPr>
        <w:t>分）两部分，共计</w:t>
      </w:r>
      <w:r w:rsidRPr="00B51804">
        <w:rPr>
          <w:color w:val="000000"/>
          <w:sz w:val="24"/>
        </w:rPr>
        <w:t>150</w:t>
      </w:r>
      <w:r w:rsidRPr="00B51804">
        <w:rPr>
          <w:color w:val="000000"/>
          <w:sz w:val="24"/>
        </w:rPr>
        <w:t>分钟。</w:t>
      </w:r>
    </w:p>
    <w:p w:rsidR="003A3F47" w:rsidRPr="00B51804" w:rsidRDefault="003A3F47" w:rsidP="00303FD6">
      <w:pPr>
        <w:widowControl/>
        <w:spacing w:line="360" w:lineRule="auto"/>
        <w:ind w:firstLine="480"/>
        <w:rPr>
          <w:rFonts w:eastAsia="黑体"/>
          <w:color w:val="000000"/>
          <w:sz w:val="28"/>
          <w:szCs w:val="28"/>
        </w:rPr>
      </w:pPr>
    </w:p>
    <w:p w:rsidR="00303FD6" w:rsidRPr="00B51804" w:rsidRDefault="002E7AC6" w:rsidP="002E7AC6">
      <w:pPr>
        <w:widowControl/>
        <w:spacing w:line="360" w:lineRule="auto"/>
        <w:rPr>
          <w:rFonts w:eastAsia="黑体"/>
          <w:color w:val="000000"/>
          <w:sz w:val="28"/>
          <w:szCs w:val="28"/>
        </w:rPr>
      </w:pPr>
      <w:r w:rsidRPr="00B51804">
        <w:rPr>
          <w:rFonts w:eastAsia="黑体" w:hint="eastAsia"/>
          <w:color w:val="000000"/>
          <w:sz w:val="28"/>
          <w:szCs w:val="28"/>
        </w:rPr>
        <w:lastRenderedPageBreak/>
        <w:t xml:space="preserve">6  </w:t>
      </w:r>
      <w:r w:rsidR="00303FD6" w:rsidRPr="00B51804">
        <w:rPr>
          <w:rFonts w:eastAsia="黑体"/>
          <w:color w:val="000000"/>
          <w:sz w:val="28"/>
          <w:szCs w:val="28"/>
        </w:rPr>
        <w:t>参赛方式</w:t>
      </w:r>
    </w:p>
    <w:p w:rsidR="00303FD6" w:rsidRPr="00B51804" w:rsidRDefault="00303FD6" w:rsidP="00303FD6">
      <w:pPr>
        <w:widowControl/>
        <w:spacing w:line="360" w:lineRule="auto"/>
        <w:ind w:firstLine="480"/>
        <w:rPr>
          <w:color w:val="000000"/>
          <w:sz w:val="24"/>
        </w:rPr>
      </w:pPr>
      <w:r w:rsidRPr="00B51804">
        <w:rPr>
          <w:color w:val="000000"/>
          <w:sz w:val="24"/>
        </w:rPr>
        <w:t>通知下发后，专委会各会员单位负责组织本单位参赛人员的报名工作。按通知要求</w:t>
      </w:r>
      <w:r w:rsidR="001E73C6" w:rsidRPr="00B51804">
        <w:rPr>
          <w:rFonts w:hint="eastAsia"/>
          <w:color w:val="000000"/>
          <w:sz w:val="24"/>
        </w:rPr>
        <w:t>报名参会的同时，</w:t>
      </w:r>
      <w:r w:rsidRPr="00B51804">
        <w:rPr>
          <w:color w:val="000000"/>
          <w:sz w:val="24"/>
        </w:rPr>
        <w:t>将参赛人员信息及时发到</w:t>
      </w:r>
      <w:hyperlink r:id="rId9" w:history="1">
        <w:r w:rsidR="005425B2" w:rsidRPr="00B51804">
          <w:rPr>
            <w:rStyle w:val="a4"/>
            <w:color w:val="000000" w:themeColor="text1"/>
            <w:sz w:val="24"/>
          </w:rPr>
          <w:t>nyqkzwh@qq.com</w:t>
        </w:r>
      </w:hyperlink>
      <w:r w:rsidR="00E40D35" w:rsidRPr="00B51804">
        <w:rPr>
          <w:rFonts w:hint="eastAsia"/>
          <w:color w:val="000000"/>
          <w:sz w:val="24"/>
        </w:rPr>
        <w:t>（</w:t>
      </w:r>
      <w:r w:rsidR="00E40D35" w:rsidRPr="00B51804">
        <w:rPr>
          <w:rFonts w:hAnsi="Arial" w:hint="eastAsia"/>
          <w:color w:val="000000"/>
          <w:kern w:val="0"/>
          <w:sz w:val="24"/>
        </w:rPr>
        <w:t>农业期刊专委会工作邮箱，收件人：张前锋</w:t>
      </w:r>
      <w:r w:rsidR="00E40D35" w:rsidRPr="00B51804">
        <w:rPr>
          <w:rFonts w:hint="eastAsia"/>
          <w:color w:val="000000"/>
          <w:sz w:val="24"/>
        </w:rPr>
        <w:t>）</w:t>
      </w:r>
      <w:r w:rsidRPr="00B51804">
        <w:rPr>
          <w:rFonts w:eastAsia="黑体"/>
          <w:color w:val="000000"/>
          <w:sz w:val="28"/>
          <w:szCs w:val="28"/>
        </w:rPr>
        <w:t>。</w:t>
      </w:r>
      <w:r w:rsidRPr="00B51804">
        <w:rPr>
          <w:color w:val="000000"/>
          <w:sz w:val="24"/>
        </w:rPr>
        <w:t>各单位参赛人数不限。</w:t>
      </w:r>
      <w:r w:rsidR="00CE6C33" w:rsidRPr="00B51804">
        <w:rPr>
          <w:color w:val="000000"/>
          <w:sz w:val="24"/>
        </w:rPr>
        <w:t>报名时间截止到</w:t>
      </w:r>
      <w:smartTag w:uri="urn:schemas-microsoft-com:office:smarttags" w:element="chsdate">
        <w:smartTagPr>
          <w:attr w:name="Year" w:val="2015"/>
          <w:attr w:name="Month" w:val="7"/>
          <w:attr w:name="Day" w:val="10"/>
          <w:attr w:name="IsLunarDate" w:val="False"/>
          <w:attr w:name="IsROCDate" w:val="False"/>
        </w:smartTagPr>
        <w:r w:rsidR="00CE6C33" w:rsidRPr="00B51804">
          <w:rPr>
            <w:color w:val="000000"/>
            <w:sz w:val="24"/>
          </w:rPr>
          <w:t>2015</w:t>
        </w:r>
        <w:r w:rsidR="00CE6C33" w:rsidRPr="00B51804">
          <w:rPr>
            <w:color w:val="000000"/>
            <w:sz w:val="24"/>
          </w:rPr>
          <w:t>年</w:t>
        </w:r>
        <w:r w:rsidR="00CE6C33" w:rsidRPr="00B51804">
          <w:rPr>
            <w:color w:val="000000"/>
            <w:sz w:val="24"/>
          </w:rPr>
          <w:t>7</w:t>
        </w:r>
        <w:r w:rsidR="00CE6C33" w:rsidRPr="00B51804">
          <w:rPr>
            <w:color w:val="000000"/>
            <w:sz w:val="24"/>
          </w:rPr>
          <w:t>月</w:t>
        </w:r>
        <w:r w:rsidR="00CE6C33" w:rsidRPr="00B51804">
          <w:rPr>
            <w:color w:val="000000"/>
            <w:sz w:val="24"/>
          </w:rPr>
          <w:t>1</w:t>
        </w:r>
        <w:r w:rsidR="00CE6C33" w:rsidRPr="00B51804">
          <w:rPr>
            <w:rFonts w:hint="eastAsia"/>
            <w:color w:val="000000"/>
            <w:sz w:val="24"/>
          </w:rPr>
          <w:t>0</w:t>
        </w:r>
        <w:r w:rsidR="00CE6C33" w:rsidRPr="00B51804">
          <w:rPr>
            <w:color w:val="000000"/>
            <w:sz w:val="24"/>
          </w:rPr>
          <w:t>日</w:t>
        </w:r>
      </w:smartTag>
      <w:r w:rsidR="00CE6C33" w:rsidRPr="00B51804">
        <w:rPr>
          <w:color w:val="000000"/>
          <w:sz w:val="24"/>
        </w:rPr>
        <w:t>。</w:t>
      </w:r>
    </w:p>
    <w:p w:rsidR="00303FD6" w:rsidRPr="00B51804" w:rsidRDefault="002E7AC6" w:rsidP="002E7AC6">
      <w:pPr>
        <w:widowControl/>
        <w:spacing w:line="360" w:lineRule="auto"/>
        <w:rPr>
          <w:rFonts w:eastAsia="黑体"/>
          <w:color w:val="000000"/>
          <w:sz w:val="28"/>
          <w:szCs w:val="28"/>
        </w:rPr>
      </w:pPr>
      <w:r w:rsidRPr="00B51804">
        <w:rPr>
          <w:rFonts w:eastAsia="黑体" w:hint="eastAsia"/>
          <w:color w:val="000000"/>
          <w:sz w:val="28"/>
          <w:szCs w:val="28"/>
        </w:rPr>
        <w:t xml:space="preserve">7  </w:t>
      </w:r>
      <w:r w:rsidR="00303FD6" w:rsidRPr="00B51804">
        <w:rPr>
          <w:rFonts w:eastAsia="黑体"/>
          <w:color w:val="000000"/>
          <w:sz w:val="28"/>
          <w:szCs w:val="28"/>
        </w:rPr>
        <w:t>奖项设置</w:t>
      </w:r>
    </w:p>
    <w:p w:rsidR="00303FD6" w:rsidRPr="00B51804" w:rsidRDefault="00303FD6" w:rsidP="00303FD6">
      <w:pPr>
        <w:widowControl/>
        <w:spacing w:line="360" w:lineRule="auto"/>
        <w:ind w:firstLine="480"/>
        <w:rPr>
          <w:color w:val="000000"/>
          <w:sz w:val="24"/>
        </w:rPr>
      </w:pPr>
      <w:r w:rsidRPr="00B51804">
        <w:rPr>
          <w:color w:val="000000"/>
          <w:sz w:val="24"/>
        </w:rPr>
        <w:t>大赛设个人奖项和集体奖项。个人奖项设立一等奖、二等奖、三等奖和优秀奖。集体奖项设立优秀组织奖，表彰积极组织本单位编辑参赛，比赛过程中遵守相关纪律、展示出良好风貌的单位。对获奖者、获奖单位颁发荣誉证书。</w:t>
      </w:r>
    </w:p>
    <w:p w:rsidR="00303FD6" w:rsidRPr="00B51804" w:rsidRDefault="002E7AC6" w:rsidP="002E7AC6">
      <w:pPr>
        <w:spacing w:line="360" w:lineRule="auto"/>
        <w:rPr>
          <w:rFonts w:eastAsia="黑体"/>
          <w:color w:val="000000"/>
          <w:sz w:val="28"/>
          <w:szCs w:val="28"/>
        </w:rPr>
      </w:pPr>
      <w:r w:rsidRPr="00B51804">
        <w:rPr>
          <w:rFonts w:eastAsia="黑体" w:hint="eastAsia"/>
          <w:color w:val="000000"/>
          <w:sz w:val="28"/>
          <w:szCs w:val="28"/>
        </w:rPr>
        <w:t xml:space="preserve">8  </w:t>
      </w:r>
      <w:r w:rsidR="00303FD6" w:rsidRPr="00B51804">
        <w:rPr>
          <w:rFonts w:eastAsia="黑体"/>
          <w:color w:val="000000"/>
          <w:sz w:val="28"/>
          <w:szCs w:val="28"/>
        </w:rPr>
        <w:t>比赛时间、地点</w:t>
      </w:r>
    </w:p>
    <w:p w:rsidR="00303FD6" w:rsidRPr="00B51804" w:rsidRDefault="00303FD6" w:rsidP="00303FD6">
      <w:pPr>
        <w:spacing w:line="360" w:lineRule="auto"/>
        <w:ind w:leftChars="114" w:left="239" w:firstLineChars="100" w:firstLine="240"/>
        <w:rPr>
          <w:color w:val="000000"/>
          <w:sz w:val="24"/>
        </w:rPr>
      </w:pPr>
      <w:r w:rsidRPr="00B51804">
        <w:rPr>
          <w:color w:val="000000"/>
          <w:sz w:val="24"/>
        </w:rPr>
        <w:t>比赛拟于</w:t>
      </w:r>
      <w:r w:rsidRPr="00B51804">
        <w:rPr>
          <w:color w:val="000000"/>
          <w:sz w:val="24"/>
        </w:rPr>
        <w:t>2015</w:t>
      </w:r>
      <w:r w:rsidRPr="00B51804">
        <w:rPr>
          <w:color w:val="000000"/>
          <w:sz w:val="24"/>
        </w:rPr>
        <w:t>年８月</w:t>
      </w:r>
      <w:r w:rsidR="00DC3DDA" w:rsidRPr="00B51804">
        <w:rPr>
          <w:rFonts w:hint="eastAsia"/>
          <w:color w:val="000000"/>
          <w:sz w:val="24"/>
        </w:rPr>
        <w:t>24</w:t>
      </w:r>
      <w:r w:rsidR="00DC3DDA" w:rsidRPr="00B51804">
        <w:rPr>
          <w:rFonts w:hint="eastAsia"/>
          <w:color w:val="000000"/>
          <w:sz w:val="24"/>
        </w:rPr>
        <w:t>—</w:t>
      </w:r>
      <w:r w:rsidR="00DC3DDA" w:rsidRPr="00B51804">
        <w:rPr>
          <w:rFonts w:hint="eastAsia"/>
          <w:color w:val="000000"/>
          <w:sz w:val="24"/>
        </w:rPr>
        <w:t>26</w:t>
      </w:r>
      <w:r w:rsidR="00DC3DDA" w:rsidRPr="00B51804">
        <w:rPr>
          <w:rFonts w:hint="eastAsia"/>
          <w:color w:val="000000"/>
          <w:sz w:val="24"/>
        </w:rPr>
        <w:t>日</w:t>
      </w:r>
      <w:r w:rsidRPr="00B51804">
        <w:rPr>
          <w:color w:val="000000"/>
          <w:sz w:val="24"/>
        </w:rPr>
        <w:t>在贵州大学</w:t>
      </w:r>
      <w:r w:rsidR="00500A57" w:rsidRPr="00B51804">
        <w:rPr>
          <w:rFonts w:hint="eastAsia"/>
          <w:color w:val="000000"/>
          <w:sz w:val="24"/>
        </w:rPr>
        <w:t>召开的</w:t>
      </w:r>
      <w:r w:rsidR="00500A57" w:rsidRPr="00B51804">
        <w:rPr>
          <w:color w:val="000000"/>
          <w:sz w:val="24"/>
        </w:rPr>
        <w:t>中国高校科技期刊研究会农业期刊专业委员会</w:t>
      </w:r>
      <w:r w:rsidR="00500A57" w:rsidRPr="00B51804">
        <w:rPr>
          <w:rFonts w:hint="eastAsia"/>
          <w:color w:val="000000"/>
          <w:sz w:val="24"/>
        </w:rPr>
        <w:t>年会</w:t>
      </w:r>
      <w:r w:rsidRPr="00B51804">
        <w:rPr>
          <w:color w:val="000000"/>
          <w:sz w:val="24"/>
        </w:rPr>
        <w:t>期间举行。</w:t>
      </w:r>
    </w:p>
    <w:p w:rsidR="00303FD6" w:rsidRPr="00B51804" w:rsidRDefault="00303FD6" w:rsidP="00303FD6">
      <w:pPr>
        <w:spacing w:line="360" w:lineRule="auto"/>
        <w:rPr>
          <w:rFonts w:eastAsia="黑体"/>
          <w:color w:val="000000"/>
          <w:sz w:val="28"/>
          <w:szCs w:val="28"/>
        </w:rPr>
      </w:pPr>
      <w:r w:rsidRPr="00B51804">
        <w:rPr>
          <w:color w:val="000000"/>
          <w:sz w:val="24"/>
        </w:rPr>
        <w:t xml:space="preserve">  </w:t>
      </w:r>
    </w:p>
    <w:p w:rsidR="00303FD6" w:rsidRPr="00B51804" w:rsidRDefault="00303FD6" w:rsidP="00303FD6">
      <w:pPr>
        <w:spacing w:line="360" w:lineRule="auto"/>
        <w:rPr>
          <w:color w:val="000000"/>
          <w:sz w:val="24"/>
        </w:rPr>
      </w:pPr>
    </w:p>
    <w:p w:rsidR="00303FD6" w:rsidRPr="00B51804" w:rsidRDefault="00303FD6" w:rsidP="00303FD6">
      <w:pPr>
        <w:spacing w:line="360" w:lineRule="auto"/>
        <w:rPr>
          <w:color w:val="000000"/>
          <w:sz w:val="24"/>
        </w:rPr>
      </w:pPr>
      <w:r w:rsidRPr="00B51804">
        <w:rPr>
          <w:color w:val="000000"/>
          <w:sz w:val="24"/>
        </w:rPr>
        <w:t xml:space="preserve">                               </w:t>
      </w:r>
    </w:p>
    <w:p w:rsidR="00303FD6" w:rsidRPr="00B51804" w:rsidRDefault="00303FD6" w:rsidP="00303FD6">
      <w:pPr>
        <w:spacing w:line="360" w:lineRule="auto"/>
        <w:rPr>
          <w:color w:val="000000"/>
          <w:sz w:val="24"/>
        </w:rPr>
      </w:pPr>
    </w:p>
    <w:p w:rsidR="00303FD6" w:rsidRPr="00B51804" w:rsidRDefault="00303FD6" w:rsidP="00303FD6">
      <w:pPr>
        <w:spacing w:line="360" w:lineRule="auto"/>
        <w:rPr>
          <w:color w:val="000000"/>
          <w:sz w:val="24"/>
        </w:rPr>
      </w:pPr>
    </w:p>
    <w:p w:rsidR="00303FD6" w:rsidRPr="00B51804" w:rsidRDefault="00303FD6" w:rsidP="00303FD6">
      <w:pPr>
        <w:spacing w:line="360" w:lineRule="auto"/>
        <w:rPr>
          <w:color w:val="000000"/>
          <w:sz w:val="24"/>
        </w:rPr>
      </w:pPr>
    </w:p>
    <w:p w:rsidR="00303FD6" w:rsidRPr="00B51804" w:rsidRDefault="00303FD6" w:rsidP="00303FD6">
      <w:pPr>
        <w:spacing w:line="360" w:lineRule="auto"/>
        <w:rPr>
          <w:color w:val="000000"/>
          <w:sz w:val="24"/>
        </w:rPr>
      </w:pPr>
    </w:p>
    <w:p w:rsidR="00303FD6" w:rsidRPr="00B51804" w:rsidRDefault="00303FD6" w:rsidP="00303FD6">
      <w:pPr>
        <w:spacing w:line="360" w:lineRule="auto"/>
        <w:rPr>
          <w:color w:val="000000"/>
          <w:sz w:val="24"/>
        </w:rPr>
      </w:pPr>
    </w:p>
    <w:p w:rsidR="00303FD6" w:rsidRPr="00B51804" w:rsidRDefault="00303FD6" w:rsidP="00303FD6">
      <w:pPr>
        <w:spacing w:line="360" w:lineRule="auto"/>
        <w:rPr>
          <w:color w:val="000000"/>
          <w:sz w:val="24"/>
        </w:rPr>
      </w:pPr>
    </w:p>
    <w:p w:rsidR="00303FD6" w:rsidRPr="00B51804" w:rsidRDefault="00303FD6" w:rsidP="00303FD6">
      <w:pPr>
        <w:spacing w:line="360" w:lineRule="auto"/>
        <w:rPr>
          <w:color w:val="000000"/>
          <w:sz w:val="24"/>
        </w:rPr>
      </w:pPr>
    </w:p>
    <w:p w:rsidR="00303FD6" w:rsidRPr="00B51804" w:rsidRDefault="00303FD6" w:rsidP="00303FD6">
      <w:pPr>
        <w:spacing w:line="360" w:lineRule="auto"/>
        <w:rPr>
          <w:color w:val="000000"/>
          <w:sz w:val="24"/>
        </w:rPr>
      </w:pPr>
    </w:p>
    <w:p w:rsidR="00303FD6" w:rsidRPr="00B51804" w:rsidRDefault="00303FD6" w:rsidP="00303FD6">
      <w:pPr>
        <w:spacing w:line="360" w:lineRule="auto"/>
        <w:rPr>
          <w:color w:val="000000"/>
          <w:sz w:val="24"/>
        </w:rPr>
      </w:pPr>
    </w:p>
    <w:p w:rsidR="00303FD6" w:rsidRPr="00B51804" w:rsidRDefault="00303FD6" w:rsidP="00303FD6">
      <w:pPr>
        <w:spacing w:line="360" w:lineRule="auto"/>
        <w:rPr>
          <w:sz w:val="24"/>
        </w:rPr>
      </w:pPr>
    </w:p>
    <w:p w:rsidR="003A3F47" w:rsidRPr="00B51804" w:rsidRDefault="003A3F47" w:rsidP="00303FD6">
      <w:pPr>
        <w:spacing w:line="360" w:lineRule="auto"/>
        <w:rPr>
          <w:sz w:val="24"/>
        </w:rPr>
      </w:pPr>
    </w:p>
    <w:p w:rsidR="003A3F47" w:rsidRPr="00B51804" w:rsidRDefault="003A3F47" w:rsidP="00303FD6">
      <w:pPr>
        <w:spacing w:line="360" w:lineRule="auto"/>
        <w:rPr>
          <w:sz w:val="24"/>
        </w:rPr>
      </w:pPr>
    </w:p>
    <w:p w:rsidR="003A3F47" w:rsidRPr="00B51804" w:rsidRDefault="003A3F47" w:rsidP="00303FD6">
      <w:pPr>
        <w:spacing w:line="360" w:lineRule="auto"/>
        <w:rPr>
          <w:sz w:val="24"/>
        </w:rPr>
      </w:pPr>
    </w:p>
    <w:p w:rsidR="003A3F47" w:rsidRPr="00B51804" w:rsidRDefault="003A3F47" w:rsidP="00303FD6">
      <w:pPr>
        <w:spacing w:line="360" w:lineRule="auto"/>
        <w:rPr>
          <w:sz w:val="24"/>
        </w:rPr>
      </w:pPr>
    </w:p>
    <w:p w:rsidR="004D6EB7" w:rsidRPr="00B51804" w:rsidRDefault="004D6EB7" w:rsidP="00BC5FF5">
      <w:pPr>
        <w:widowControl/>
        <w:spacing w:line="480" w:lineRule="atLeast"/>
        <w:ind w:leftChars="86" w:left="3241" w:hangingChars="850" w:hanging="3060"/>
        <w:jc w:val="center"/>
        <w:rPr>
          <w:rFonts w:ascii="黑体" w:eastAsia="黑体" w:hAnsi="Arial"/>
          <w:color w:val="000000"/>
          <w:kern w:val="0"/>
          <w:sz w:val="36"/>
          <w:szCs w:val="36"/>
        </w:rPr>
      </w:pPr>
      <w:r w:rsidRPr="00B51804">
        <w:rPr>
          <w:rFonts w:ascii="黑体" w:eastAsia="黑体" w:hAnsi="Arial" w:hint="eastAsia"/>
          <w:color w:val="000000"/>
          <w:kern w:val="0"/>
          <w:sz w:val="36"/>
          <w:szCs w:val="36"/>
        </w:rPr>
        <w:lastRenderedPageBreak/>
        <w:t>第二届中国高校农业期刊</w:t>
      </w:r>
      <w:r w:rsidRPr="00B51804">
        <w:rPr>
          <w:rFonts w:asciiTheme="minorEastAsia" w:eastAsiaTheme="minorEastAsia" w:hAnsiTheme="minorEastAsia" w:hint="eastAsia"/>
          <w:color w:val="000000"/>
          <w:kern w:val="0"/>
          <w:sz w:val="36"/>
          <w:szCs w:val="36"/>
        </w:rPr>
        <w:t>“</w:t>
      </w:r>
      <w:r w:rsidRPr="00B51804">
        <w:rPr>
          <w:rFonts w:ascii="黑体" w:eastAsia="黑体" w:hAnsi="Arial" w:hint="eastAsia"/>
          <w:color w:val="000000"/>
          <w:kern w:val="0"/>
          <w:sz w:val="36"/>
          <w:szCs w:val="36"/>
        </w:rPr>
        <w:t>先进集体</w:t>
      </w:r>
      <w:r w:rsidRPr="00B51804">
        <w:rPr>
          <w:rFonts w:asciiTheme="minorEastAsia" w:eastAsiaTheme="minorEastAsia" w:hAnsiTheme="minorEastAsia" w:hint="eastAsia"/>
          <w:color w:val="000000"/>
          <w:kern w:val="0"/>
          <w:sz w:val="36"/>
          <w:szCs w:val="36"/>
        </w:rPr>
        <w:t>”</w:t>
      </w:r>
      <w:r w:rsidR="00D043A8" w:rsidRPr="00B51804">
        <w:rPr>
          <w:rFonts w:ascii="黑体" w:eastAsia="黑体" w:hint="eastAsia"/>
          <w:color w:val="000000"/>
          <w:kern w:val="0"/>
          <w:sz w:val="36"/>
          <w:szCs w:val="36"/>
        </w:rPr>
        <w:t>评选</w:t>
      </w:r>
      <w:r w:rsidRPr="00B51804">
        <w:rPr>
          <w:rFonts w:ascii="黑体" w:eastAsia="黑体" w:hAnsi="Arial" w:hint="eastAsia"/>
          <w:color w:val="000000"/>
          <w:kern w:val="0"/>
          <w:sz w:val="36"/>
          <w:szCs w:val="36"/>
        </w:rPr>
        <w:t>通知</w:t>
      </w:r>
    </w:p>
    <w:p w:rsidR="00BC5FF5" w:rsidRPr="00B51804" w:rsidRDefault="00BC5FF5" w:rsidP="00BC5FF5">
      <w:pPr>
        <w:widowControl/>
        <w:spacing w:line="480" w:lineRule="atLeast"/>
        <w:ind w:leftChars="86" w:left="3253" w:hangingChars="850" w:hanging="3072"/>
        <w:jc w:val="left"/>
        <w:rPr>
          <w:b/>
          <w:kern w:val="0"/>
          <w:sz w:val="36"/>
          <w:szCs w:val="36"/>
        </w:rPr>
      </w:pPr>
    </w:p>
    <w:p w:rsidR="004D6EB7" w:rsidRPr="00B51804" w:rsidRDefault="00DC3DDA" w:rsidP="002E7AC6">
      <w:pPr>
        <w:widowControl/>
        <w:spacing w:line="312" w:lineRule="auto"/>
        <w:ind w:firstLine="272"/>
        <w:jc w:val="left"/>
        <w:rPr>
          <w:rFonts w:hAnsi="Arial"/>
          <w:kern w:val="0"/>
          <w:sz w:val="24"/>
        </w:rPr>
      </w:pPr>
      <w:r w:rsidRPr="00B51804">
        <w:rPr>
          <w:rFonts w:hint="eastAsia"/>
          <w:kern w:val="0"/>
          <w:szCs w:val="21"/>
        </w:rPr>
        <w:t xml:space="preserve"> </w:t>
      </w:r>
      <w:r w:rsidR="003D3DD3" w:rsidRPr="00B51804">
        <w:rPr>
          <w:rFonts w:hint="eastAsia"/>
          <w:kern w:val="0"/>
          <w:szCs w:val="21"/>
        </w:rPr>
        <w:t xml:space="preserve"> </w:t>
      </w:r>
      <w:r w:rsidR="004D6EB7" w:rsidRPr="00B51804">
        <w:rPr>
          <w:rFonts w:hAnsi="Arial"/>
          <w:color w:val="000000"/>
          <w:kern w:val="0"/>
          <w:sz w:val="24"/>
        </w:rPr>
        <w:t>为深入贯彻党的十八大</w:t>
      </w:r>
      <w:r w:rsidR="00BB758A" w:rsidRPr="00B51804">
        <w:rPr>
          <w:rFonts w:hAnsi="Arial" w:hint="eastAsia"/>
          <w:color w:val="000000"/>
          <w:kern w:val="0"/>
          <w:sz w:val="24"/>
        </w:rPr>
        <w:t>与</w:t>
      </w:r>
      <w:r w:rsidR="004D6EB7" w:rsidRPr="00B51804">
        <w:rPr>
          <w:rFonts w:hAnsi="Arial"/>
          <w:color w:val="000000"/>
          <w:kern w:val="0"/>
          <w:sz w:val="24"/>
        </w:rPr>
        <w:t>十八届三中</w:t>
      </w:r>
      <w:r w:rsidR="00BB758A" w:rsidRPr="00B51804">
        <w:rPr>
          <w:rFonts w:hAnsi="Arial" w:hint="eastAsia"/>
          <w:color w:val="000000"/>
          <w:kern w:val="0"/>
          <w:sz w:val="24"/>
        </w:rPr>
        <w:t>、</w:t>
      </w:r>
      <w:r w:rsidR="004D6EB7" w:rsidRPr="00B51804">
        <w:rPr>
          <w:rFonts w:hAnsi="Arial"/>
          <w:color w:val="000000"/>
          <w:kern w:val="0"/>
          <w:sz w:val="24"/>
        </w:rPr>
        <w:t>四中全会和习近平总书记系列重要讲话精神，坚持正确的出版导向，倡导锐意创新、开拓进取、无私奉献的精神，鼓励高校农业类期刊编辑出版单位努力提高农业期刊质量，扩大学术影响，增强出版单位发展活力，充分发挥优秀期刊的引领示范作用，经中国高校科技期刊研究会农业期刊专委会研究，决定开展</w:t>
      </w:r>
      <w:r w:rsidR="004D6EB7" w:rsidRPr="00B51804">
        <w:rPr>
          <w:color w:val="000000"/>
          <w:kern w:val="0"/>
          <w:sz w:val="24"/>
        </w:rPr>
        <w:t>2015</w:t>
      </w:r>
      <w:r w:rsidR="004D6EB7" w:rsidRPr="00B51804">
        <w:rPr>
          <w:rFonts w:hAnsi="Arial"/>
          <w:color w:val="000000"/>
          <w:kern w:val="0"/>
          <w:sz w:val="24"/>
        </w:rPr>
        <w:t>年中国高</w:t>
      </w:r>
      <w:r w:rsidR="004D6EB7" w:rsidRPr="00B51804">
        <w:rPr>
          <w:rFonts w:ascii="宋体" w:hAnsi="宋体"/>
          <w:color w:val="000000"/>
          <w:kern w:val="0"/>
          <w:sz w:val="24"/>
        </w:rPr>
        <w:t>校农业期刊“先进集体”评选</w:t>
      </w:r>
      <w:r w:rsidR="004D6EB7" w:rsidRPr="00B51804">
        <w:rPr>
          <w:rFonts w:hAnsi="Arial"/>
          <w:color w:val="000000"/>
          <w:kern w:val="0"/>
          <w:sz w:val="24"/>
        </w:rPr>
        <w:t>活动，表彰一批高校农业期刊先进集体。</w:t>
      </w:r>
      <w:r w:rsidR="003D3DD3" w:rsidRPr="00B51804">
        <w:rPr>
          <w:rFonts w:hAnsi="Arial" w:hint="eastAsia"/>
          <w:color w:val="000000"/>
          <w:kern w:val="0"/>
          <w:sz w:val="24"/>
        </w:rPr>
        <w:t>详见</w:t>
      </w:r>
      <w:r w:rsidR="003D3DD3" w:rsidRPr="00B51804">
        <w:rPr>
          <w:rFonts w:hAnsi="Arial"/>
          <w:color w:val="000000"/>
          <w:kern w:val="0"/>
          <w:sz w:val="24"/>
        </w:rPr>
        <w:t>《第二届中国高校</w:t>
      </w:r>
      <w:r w:rsidR="003D3DD3" w:rsidRPr="00B51804">
        <w:rPr>
          <w:rFonts w:ascii="宋体" w:hAnsi="宋体"/>
          <w:color w:val="000000"/>
          <w:kern w:val="0"/>
          <w:sz w:val="24"/>
        </w:rPr>
        <w:t>农业期刊“先进集体”评</w:t>
      </w:r>
      <w:r w:rsidR="003D3DD3" w:rsidRPr="00B51804">
        <w:rPr>
          <w:rFonts w:hAnsi="Arial"/>
          <w:color w:val="000000"/>
          <w:kern w:val="0"/>
          <w:sz w:val="24"/>
        </w:rPr>
        <w:t>选方案》</w:t>
      </w:r>
      <w:r w:rsidR="003D3DD3" w:rsidRPr="00B51804">
        <w:rPr>
          <w:rFonts w:hAnsi="Arial" w:hint="eastAsia"/>
          <w:color w:val="000000"/>
          <w:kern w:val="0"/>
          <w:sz w:val="24"/>
        </w:rPr>
        <w:t>。</w:t>
      </w:r>
    </w:p>
    <w:p w:rsidR="00BC5FF5" w:rsidRPr="00B51804" w:rsidRDefault="00BC5FF5" w:rsidP="004D6EB7">
      <w:pPr>
        <w:widowControl/>
        <w:spacing w:line="360" w:lineRule="auto"/>
        <w:ind w:firstLine="270"/>
        <w:jc w:val="left"/>
        <w:rPr>
          <w:kern w:val="0"/>
          <w:sz w:val="24"/>
        </w:rPr>
      </w:pPr>
    </w:p>
    <w:p w:rsidR="004D6EB7" w:rsidRPr="00B51804" w:rsidRDefault="00DC3DDA" w:rsidP="004D6EB7">
      <w:pPr>
        <w:widowControl/>
        <w:spacing w:line="360" w:lineRule="auto"/>
        <w:ind w:firstLine="2835"/>
        <w:jc w:val="left"/>
        <w:rPr>
          <w:kern w:val="0"/>
          <w:sz w:val="24"/>
        </w:rPr>
      </w:pPr>
      <w:r w:rsidRPr="00B51804">
        <w:rPr>
          <w:rFonts w:hint="eastAsia"/>
          <w:color w:val="000000"/>
          <w:kern w:val="0"/>
          <w:szCs w:val="21"/>
        </w:rPr>
        <w:t xml:space="preserve">    </w:t>
      </w:r>
      <w:r w:rsidR="00B51804" w:rsidRPr="00B51804">
        <w:rPr>
          <w:rFonts w:hint="eastAsia"/>
          <w:color w:val="000000"/>
          <w:kern w:val="0"/>
          <w:szCs w:val="21"/>
        </w:rPr>
        <w:t xml:space="preserve"> </w:t>
      </w:r>
      <w:r w:rsidRPr="00B51804">
        <w:rPr>
          <w:rFonts w:hint="eastAsia"/>
          <w:color w:val="000000"/>
          <w:kern w:val="0"/>
          <w:szCs w:val="21"/>
        </w:rPr>
        <w:t xml:space="preserve">     </w:t>
      </w:r>
      <w:r w:rsidR="003D3DD3" w:rsidRPr="00B51804">
        <w:rPr>
          <w:rFonts w:hAnsi="Arial"/>
          <w:bCs/>
          <w:color w:val="000000"/>
          <w:kern w:val="0"/>
          <w:sz w:val="24"/>
        </w:rPr>
        <w:t>中国高校科技期刊研究会农业期刊专业委员会</w:t>
      </w:r>
    </w:p>
    <w:p w:rsidR="004D6EB7" w:rsidRPr="00B51804" w:rsidRDefault="003D3DD3" w:rsidP="003D3DD3">
      <w:pPr>
        <w:widowControl/>
        <w:spacing w:line="360" w:lineRule="auto"/>
        <w:ind w:firstLineChars="2250" w:firstLine="5400"/>
        <w:jc w:val="left"/>
        <w:rPr>
          <w:rFonts w:hAnsi="Arial"/>
          <w:bCs/>
          <w:color w:val="000000"/>
          <w:kern w:val="0"/>
          <w:sz w:val="24"/>
        </w:rPr>
      </w:pPr>
      <w:smartTag w:uri="urn:schemas-microsoft-com:office:smarttags" w:element="chsdate">
        <w:smartTagPr>
          <w:attr w:name="Year" w:val="2015"/>
          <w:attr w:name="Month" w:val="6"/>
          <w:attr w:name="Day" w:val="10"/>
          <w:attr w:name="IsLunarDate" w:val="False"/>
          <w:attr w:name="IsROCDate" w:val="False"/>
        </w:smartTagPr>
        <w:r w:rsidRPr="00B51804">
          <w:rPr>
            <w:bCs/>
            <w:color w:val="000000"/>
            <w:kern w:val="0"/>
            <w:sz w:val="24"/>
          </w:rPr>
          <w:t>2015</w:t>
        </w:r>
        <w:r w:rsidRPr="00B51804">
          <w:rPr>
            <w:rFonts w:hAnsi="Arial"/>
            <w:bCs/>
            <w:color w:val="000000"/>
            <w:kern w:val="0"/>
            <w:sz w:val="24"/>
          </w:rPr>
          <w:t>年</w:t>
        </w:r>
        <w:r w:rsidRPr="00B51804">
          <w:rPr>
            <w:bCs/>
            <w:color w:val="000000"/>
            <w:kern w:val="0"/>
            <w:sz w:val="24"/>
          </w:rPr>
          <w:t>6</w:t>
        </w:r>
        <w:r w:rsidRPr="00B51804">
          <w:rPr>
            <w:rFonts w:hAnsi="Arial"/>
            <w:bCs/>
            <w:color w:val="000000"/>
            <w:kern w:val="0"/>
            <w:sz w:val="24"/>
          </w:rPr>
          <w:t>月</w:t>
        </w:r>
        <w:r w:rsidRPr="00B51804">
          <w:rPr>
            <w:bCs/>
            <w:color w:val="000000"/>
            <w:kern w:val="0"/>
            <w:sz w:val="24"/>
          </w:rPr>
          <w:t>10</w:t>
        </w:r>
        <w:r w:rsidRPr="00B51804">
          <w:rPr>
            <w:rFonts w:hAnsi="Arial"/>
            <w:bCs/>
            <w:color w:val="000000"/>
            <w:kern w:val="0"/>
            <w:sz w:val="24"/>
          </w:rPr>
          <w:t>日</w:t>
        </w:r>
      </w:smartTag>
    </w:p>
    <w:p w:rsidR="002E7AC6" w:rsidRPr="00B51804" w:rsidRDefault="002E7AC6" w:rsidP="003D3DD3">
      <w:pPr>
        <w:widowControl/>
        <w:spacing w:line="360" w:lineRule="auto"/>
        <w:ind w:firstLineChars="2250" w:firstLine="5400"/>
        <w:jc w:val="left"/>
        <w:rPr>
          <w:kern w:val="0"/>
          <w:sz w:val="24"/>
        </w:rPr>
      </w:pPr>
    </w:p>
    <w:p w:rsidR="00BB758A" w:rsidRPr="00B51804" w:rsidRDefault="00BB758A" w:rsidP="003D3DD3">
      <w:pPr>
        <w:widowControl/>
        <w:spacing w:line="360" w:lineRule="auto"/>
        <w:ind w:firstLineChars="2250" w:firstLine="5400"/>
        <w:jc w:val="left"/>
        <w:rPr>
          <w:kern w:val="0"/>
          <w:sz w:val="24"/>
        </w:rPr>
      </w:pPr>
    </w:p>
    <w:p w:rsidR="004D6EB7" w:rsidRPr="00B51804" w:rsidRDefault="004D6EB7" w:rsidP="002E7AC6">
      <w:pPr>
        <w:widowControl/>
        <w:spacing w:line="360" w:lineRule="atLeast"/>
        <w:jc w:val="center"/>
        <w:rPr>
          <w:rFonts w:ascii="黑体" w:eastAsia="黑体" w:hAnsi="Arial"/>
          <w:color w:val="000000"/>
          <w:kern w:val="0"/>
          <w:sz w:val="36"/>
          <w:szCs w:val="36"/>
        </w:rPr>
      </w:pPr>
      <w:r w:rsidRPr="00B51804">
        <w:rPr>
          <w:rFonts w:ascii="黑体" w:eastAsia="黑体" w:hAnsi="Arial" w:hint="eastAsia"/>
          <w:color w:val="000000"/>
          <w:kern w:val="0"/>
          <w:sz w:val="36"/>
          <w:szCs w:val="36"/>
        </w:rPr>
        <w:t>第二届中国高校农业期刊</w:t>
      </w:r>
      <w:r w:rsidRPr="00B51804">
        <w:rPr>
          <w:rFonts w:asciiTheme="minorEastAsia" w:eastAsiaTheme="minorEastAsia" w:hAnsiTheme="minorEastAsia" w:hint="eastAsia"/>
          <w:color w:val="000000"/>
          <w:kern w:val="0"/>
          <w:sz w:val="36"/>
          <w:szCs w:val="36"/>
        </w:rPr>
        <w:t>“</w:t>
      </w:r>
      <w:r w:rsidRPr="00B51804">
        <w:rPr>
          <w:rFonts w:ascii="黑体" w:eastAsia="黑体" w:hAnsi="Arial" w:hint="eastAsia"/>
          <w:color w:val="000000"/>
          <w:kern w:val="0"/>
          <w:sz w:val="36"/>
          <w:szCs w:val="36"/>
        </w:rPr>
        <w:t>先进集体</w:t>
      </w:r>
      <w:r w:rsidRPr="00B51804">
        <w:rPr>
          <w:rFonts w:asciiTheme="minorEastAsia" w:eastAsiaTheme="minorEastAsia" w:hAnsiTheme="minorEastAsia" w:hint="eastAsia"/>
          <w:color w:val="000000"/>
          <w:kern w:val="0"/>
          <w:sz w:val="36"/>
          <w:szCs w:val="36"/>
        </w:rPr>
        <w:t>”</w:t>
      </w:r>
      <w:r w:rsidRPr="00B51804">
        <w:rPr>
          <w:rFonts w:ascii="黑体" w:eastAsia="黑体" w:hAnsi="Arial" w:hint="eastAsia"/>
          <w:color w:val="000000"/>
          <w:kern w:val="0"/>
          <w:sz w:val="36"/>
          <w:szCs w:val="36"/>
        </w:rPr>
        <w:t>评选方案</w:t>
      </w:r>
    </w:p>
    <w:p w:rsidR="00BC5FF5" w:rsidRPr="00B51804" w:rsidRDefault="00BC5FF5" w:rsidP="002E7AC6">
      <w:pPr>
        <w:widowControl/>
        <w:spacing w:line="312" w:lineRule="auto"/>
        <w:ind w:firstLine="720"/>
        <w:jc w:val="left"/>
        <w:rPr>
          <w:rFonts w:ascii="黑体" w:eastAsia="黑体"/>
          <w:kern w:val="0"/>
          <w:sz w:val="18"/>
          <w:szCs w:val="18"/>
        </w:rPr>
      </w:pPr>
    </w:p>
    <w:p w:rsidR="004D6EB7" w:rsidRPr="00B51804" w:rsidRDefault="004D6EB7" w:rsidP="002E7AC6">
      <w:pPr>
        <w:widowControl/>
        <w:spacing w:line="312" w:lineRule="auto"/>
        <w:jc w:val="left"/>
        <w:rPr>
          <w:kern w:val="0"/>
          <w:sz w:val="24"/>
        </w:rPr>
      </w:pPr>
      <w:r w:rsidRPr="00B51804">
        <w:rPr>
          <w:b/>
          <w:bCs/>
          <w:color w:val="000000"/>
          <w:kern w:val="0"/>
          <w:sz w:val="24"/>
        </w:rPr>
        <w:t xml:space="preserve">1 </w:t>
      </w:r>
      <w:r w:rsidR="00DC3DDA" w:rsidRPr="00B51804">
        <w:rPr>
          <w:rFonts w:hint="eastAsia"/>
          <w:b/>
          <w:bCs/>
          <w:color w:val="000000"/>
          <w:kern w:val="0"/>
          <w:sz w:val="24"/>
        </w:rPr>
        <w:t xml:space="preserve"> </w:t>
      </w:r>
      <w:r w:rsidRPr="00B51804">
        <w:rPr>
          <w:rFonts w:hAnsi="Arial"/>
          <w:b/>
          <w:bCs/>
          <w:color w:val="000000"/>
          <w:kern w:val="0"/>
          <w:sz w:val="24"/>
        </w:rPr>
        <w:t>申报办法</w:t>
      </w:r>
    </w:p>
    <w:p w:rsidR="00743FF3" w:rsidRPr="00B51804" w:rsidRDefault="00BB758A" w:rsidP="002E7AC6">
      <w:pPr>
        <w:widowControl/>
        <w:spacing w:line="312" w:lineRule="auto"/>
        <w:ind w:firstLine="315"/>
        <w:jc w:val="left"/>
        <w:rPr>
          <w:color w:val="000000"/>
          <w:kern w:val="0"/>
          <w:sz w:val="24"/>
        </w:rPr>
      </w:pPr>
      <w:r w:rsidRPr="00B51804">
        <w:rPr>
          <w:rFonts w:hAnsi="Arial" w:hint="eastAsia"/>
          <w:color w:val="000000"/>
          <w:kern w:val="0"/>
          <w:sz w:val="24"/>
        </w:rPr>
        <w:t xml:space="preserve"> </w:t>
      </w:r>
      <w:r w:rsidR="004D6EB7" w:rsidRPr="00B51804">
        <w:rPr>
          <w:rFonts w:hAnsi="Arial"/>
          <w:color w:val="000000"/>
          <w:kern w:val="0"/>
          <w:sz w:val="24"/>
        </w:rPr>
        <w:t>各参评单位（期刊编辑部、期刊社等）按要求填写《第二届中国高校农业</w:t>
      </w:r>
      <w:r w:rsidR="004D6EB7" w:rsidRPr="00B51804">
        <w:rPr>
          <w:rFonts w:ascii="宋体" w:hAnsi="宋体"/>
          <w:color w:val="000000"/>
          <w:kern w:val="0"/>
          <w:sz w:val="24"/>
        </w:rPr>
        <w:t>期刊“先进集体”</w:t>
      </w:r>
      <w:r w:rsidR="004D6EB7" w:rsidRPr="00B51804">
        <w:rPr>
          <w:rFonts w:hAnsi="Arial"/>
          <w:color w:val="000000"/>
          <w:kern w:val="0"/>
          <w:sz w:val="24"/>
        </w:rPr>
        <w:t>参评申报表》。</w:t>
      </w:r>
    </w:p>
    <w:p w:rsidR="004D6EB7" w:rsidRPr="00B51804" w:rsidRDefault="004D6EB7" w:rsidP="00743FF3">
      <w:pPr>
        <w:widowControl/>
        <w:spacing w:line="312" w:lineRule="auto"/>
        <w:jc w:val="left"/>
        <w:rPr>
          <w:kern w:val="0"/>
          <w:sz w:val="24"/>
        </w:rPr>
      </w:pPr>
      <w:r w:rsidRPr="00B51804">
        <w:rPr>
          <w:b/>
          <w:bCs/>
          <w:color w:val="04056F"/>
          <w:kern w:val="0"/>
          <w:sz w:val="24"/>
        </w:rPr>
        <w:t xml:space="preserve">2 </w:t>
      </w:r>
      <w:r w:rsidR="00DC3DDA" w:rsidRPr="00B51804">
        <w:rPr>
          <w:rFonts w:hint="eastAsia"/>
          <w:b/>
          <w:bCs/>
          <w:color w:val="04056F"/>
          <w:kern w:val="0"/>
          <w:sz w:val="24"/>
        </w:rPr>
        <w:t xml:space="preserve"> </w:t>
      </w:r>
      <w:r w:rsidRPr="00B51804">
        <w:rPr>
          <w:rFonts w:hAnsi="Arial"/>
          <w:b/>
          <w:bCs/>
          <w:color w:val="000000"/>
          <w:kern w:val="0"/>
          <w:sz w:val="24"/>
        </w:rPr>
        <w:t>参评条件</w:t>
      </w:r>
    </w:p>
    <w:p w:rsidR="004D6EB7" w:rsidRPr="00B51804" w:rsidRDefault="00DC3DDA" w:rsidP="002E7AC6">
      <w:pPr>
        <w:widowControl/>
        <w:spacing w:line="312" w:lineRule="auto"/>
        <w:jc w:val="left"/>
        <w:rPr>
          <w:kern w:val="0"/>
          <w:sz w:val="24"/>
        </w:rPr>
      </w:pPr>
      <w:r w:rsidRPr="00B51804">
        <w:rPr>
          <w:rFonts w:hint="eastAsia"/>
          <w:color w:val="000000"/>
          <w:kern w:val="0"/>
          <w:sz w:val="24"/>
        </w:rPr>
        <w:t xml:space="preserve">  </w:t>
      </w:r>
      <w:r w:rsidR="00BB758A" w:rsidRPr="00B51804">
        <w:rPr>
          <w:rFonts w:hint="eastAsia"/>
          <w:color w:val="000000"/>
          <w:kern w:val="0"/>
          <w:sz w:val="24"/>
        </w:rPr>
        <w:t xml:space="preserve"> </w:t>
      </w:r>
      <w:r w:rsidR="004D6EB7" w:rsidRPr="00B51804">
        <w:rPr>
          <w:color w:val="000000"/>
          <w:kern w:val="0"/>
          <w:sz w:val="24"/>
        </w:rPr>
        <w:t>1</w:t>
      </w:r>
      <w:r w:rsidR="004D6EB7" w:rsidRPr="00B51804">
        <w:rPr>
          <w:rFonts w:hAnsi="Arial"/>
          <w:color w:val="000000"/>
          <w:kern w:val="0"/>
          <w:sz w:val="24"/>
        </w:rPr>
        <w:t>）参评单位必须是中国高校科技期刊研究会单位会员，认真履行会员义务</w:t>
      </w:r>
      <w:r w:rsidR="003D3DD3" w:rsidRPr="00B51804">
        <w:rPr>
          <w:rFonts w:hAnsi="Arial" w:hint="eastAsia"/>
          <w:color w:val="000000"/>
          <w:kern w:val="0"/>
          <w:sz w:val="24"/>
        </w:rPr>
        <w:t>。</w:t>
      </w:r>
    </w:p>
    <w:p w:rsidR="004D6EB7" w:rsidRPr="00B51804" w:rsidRDefault="00BB758A" w:rsidP="002E7AC6">
      <w:pPr>
        <w:widowControl/>
        <w:spacing w:line="312" w:lineRule="auto"/>
        <w:ind w:firstLine="285"/>
        <w:jc w:val="left"/>
        <w:rPr>
          <w:kern w:val="0"/>
          <w:sz w:val="24"/>
        </w:rPr>
      </w:pPr>
      <w:r w:rsidRPr="00B51804">
        <w:rPr>
          <w:rFonts w:hint="eastAsia"/>
          <w:color w:val="000000"/>
          <w:kern w:val="0"/>
          <w:sz w:val="24"/>
        </w:rPr>
        <w:t xml:space="preserve"> </w:t>
      </w:r>
      <w:r w:rsidR="004D6EB7" w:rsidRPr="00B51804">
        <w:rPr>
          <w:color w:val="000000"/>
          <w:kern w:val="0"/>
          <w:sz w:val="24"/>
        </w:rPr>
        <w:t>2</w:t>
      </w:r>
      <w:r w:rsidR="004D6EB7" w:rsidRPr="00B51804">
        <w:rPr>
          <w:rFonts w:hAnsi="Arial"/>
          <w:color w:val="000000"/>
          <w:kern w:val="0"/>
          <w:sz w:val="24"/>
        </w:rPr>
        <w:t>）参评单位能严格遵守出版管理有关法律法规，有健全的内部规章制度</w:t>
      </w:r>
      <w:r w:rsidR="003D3DD3" w:rsidRPr="00B51804">
        <w:rPr>
          <w:rFonts w:hAnsi="Arial" w:hint="eastAsia"/>
          <w:color w:val="000000"/>
          <w:kern w:val="0"/>
          <w:sz w:val="24"/>
        </w:rPr>
        <w:t>。</w:t>
      </w:r>
    </w:p>
    <w:p w:rsidR="004D6EB7" w:rsidRPr="00B51804" w:rsidRDefault="00BB758A" w:rsidP="002E7AC6">
      <w:pPr>
        <w:widowControl/>
        <w:spacing w:line="312" w:lineRule="auto"/>
        <w:ind w:firstLine="285"/>
        <w:jc w:val="left"/>
        <w:rPr>
          <w:kern w:val="0"/>
          <w:sz w:val="24"/>
        </w:rPr>
      </w:pPr>
      <w:r w:rsidRPr="00B51804">
        <w:rPr>
          <w:rFonts w:hint="eastAsia"/>
          <w:color w:val="000000"/>
          <w:kern w:val="0"/>
          <w:sz w:val="24"/>
        </w:rPr>
        <w:t xml:space="preserve"> </w:t>
      </w:r>
      <w:r w:rsidR="004D6EB7" w:rsidRPr="00B51804">
        <w:rPr>
          <w:color w:val="000000"/>
          <w:kern w:val="0"/>
          <w:sz w:val="24"/>
        </w:rPr>
        <w:t>3</w:t>
      </w:r>
      <w:r w:rsidR="004D6EB7" w:rsidRPr="00B51804">
        <w:rPr>
          <w:rFonts w:hAnsi="Arial"/>
          <w:color w:val="000000"/>
          <w:kern w:val="0"/>
          <w:sz w:val="24"/>
        </w:rPr>
        <w:t>）参评单位高度重视学风建设，有预防学术不端行为发生的制度措施；参评单位及其编辑人员近</w:t>
      </w:r>
      <w:r w:rsidR="004D6EB7" w:rsidRPr="00B51804">
        <w:rPr>
          <w:color w:val="000000"/>
          <w:kern w:val="0"/>
          <w:sz w:val="24"/>
        </w:rPr>
        <w:t>3</w:t>
      </w:r>
      <w:r w:rsidR="004D6EB7" w:rsidRPr="00B51804">
        <w:rPr>
          <w:rFonts w:hAnsi="Arial"/>
          <w:color w:val="000000"/>
          <w:kern w:val="0"/>
          <w:sz w:val="24"/>
        </w:rPr>
        <w:t>年内没有发生学术不端行为</w:t>
      </w:r>
      <w:r w:rsidR="003D3DD3" w:rsidRPr="00B51804">
        <w:rPr>
          <w:rFonts w:hAnsi="Arial" w:hint="eastAsia"/>
          <w:color w:val="000000"/>
          <w:kern w:val="0"/>
          <w:sz w:val="24"/>
        </w:rPr>
        <w:t>。</w:t>
      </w:r>
    </w:p>
    <w:p w:rsidR="004D6EB7" w:rsidRPr="00B51804" w:rsidRDefault="00BB758A" w:rsidP="002E7AC6">
      <w:pPr>
        <w:widowControl/>
        <w:spacing w:line="312" w:lineRule="auto"/>
        <w:ind w:firstLine="285"/>
        <w:jc w:val="left"/>
        <w:rPr>
          <w:kern w:val="0"/>
          <w:sz w:val="24"/>
        </w:rPr>
      </w:pPr>
      <w:r w:rsidRPr="00B51804">
        <w:rPr>
          <w:rFonts w:hint="eastAsia"/>
          <w:color w:val="000000"/>
          <w:kern w:val="0"/>
          <w:sz w:val="24"/>
        </w:rPr>
        <w:t xml:space="preserve"> </w:t>
      </w:r>
      <w:r w:rsidR="004D6EB7" w:rsidRPr="00B51804">
        <w:rPr>
          <w:color w:val="000000"/>
          <w:kern w:val="0"/>
          <w:sz w:val="24"/>
        </w:rPr>
        <w:t>4</w:t>
      </w:r>
      <w:r w:rsidR="004D6EB7" w:rsidRPr="00B51804">
        <w:rPr>
          <w:rFonts w:hAnsi="Arial"/>
          <w:color w:val="000000"/>
          <w:kern w:val="0"/>
          <w:sz w:val="24"/>
        </w:rPr>
        <w:t>）所出版的期刊近</w:t>
      </w:r>
      <w:r w:rsidR="004D6EB7" w:rsidRPr="00B51804">
        <w:rPr>
          <w:color w:val="000000"/>
          <w:kern w:val="0"/>
          <w:sz w:val="24"/>
        </w:rPr>
        <w:t>3</w:t>
      </w:r>
      <w:r w:rsidR="004D6EB7" w:rsidRPr="00B51804">
        <w:rPr>
          <w:rFonts w:hAnsi="Arial"/>
          <w:color w:val="000000"/>
          <w:kern w:val="0"/>
          <w:sz w:val="24"/>
        </w:rPr>
        <w:t>年曾获省部级以上政府或全国性学会（协会）等表彰；或在</w:t>
      </w:r>
      <w:r w:rsidR="004D6EB7" w:rsidRPr="00B51804">
        <w:rPr>
          <w:color w:val="000000"/>
          <w:kern w:val="0"/>
          <w:sz w:val="24"/>
        </w:rPr>
        <w:t>1</w:t>
      </w:r>
      <w:r w:rsidR="004D6EB7" w:rsidRPr="00B51804">
        <w:rPr>
          <w:rFonts w:hAnsi="Arial"/>
          <w:color w:val="000000"/>
          <w:kern w:val="0"/>
          <w:sz w:val="24"/>
        </w:rPr>
        <w:t>种及以上国内外期刊评价重要数据库中连续</w:t>
      </w:r>
      <w:r w:rsidR="004D6EB7" w:rsidRPr="00B51804">
        <w:rPr>
          <w:color w:val="000000"/>
          <w:kern w:val="0"/>
          <w:sz w:val="24"/>
        </w:rPr>
        <w:t>3</w:t>
      </w:r>
      <w:r w:rsidR="004D6EB7" w:rsidRPr="00B51804">
        <w:rPr>
          <w:rFonts w:hAnsi="Arial"/>
          <w:color w:val="000000"/>
          <w:kern w:val="0"/>
          <w:sz w:val="24"/>
        </w:rPr>
        <w:t>年排名前</w:t>
      </w:r>
      <w:r w:rsidR="004D6EB7" w:rsidRPr="00B51804">
        <w:rPr>
          <w:color w:val="000000"/>
          <w:kern w:val="0"/>
          <w:sz w:val="24"/>
        </w:rPr>
        <w:t>1/3</w:t>
      </w:r>
      <w:r w:rsidR="004D6EB7" w:rsidRPr="00B51804">
        <w:rPr>
          <w:rFonts w:hAnsi="Arial"/>
          <w:color w:val="000000"/>
          <w:kern w:val="0"/>
          <w:sz w:val="24"/>
        </w:rPr>
        <w:t>；或在提高期刊质量方面有重大创新性举措并取得明显成效（附证明材料）。</w:t>
      </w:r>
    </w:p>
    <w:p w:rsidR="004D6EB7" w:rsidRPr="00B51804" w:rsidRDefault="00BB758A" w:rsidP="002E7AC6">
      <w:pPr>
        <w:widowControl/>
        <w:spacing w:line="312" w:lineRule="auto"/>
        <w:ind w:firstLine="285"/>
        <w:jc w:val="left"/>
        <w:rPr>
          <w:kern w:val="0"/>
          <w:sz w:val="24"/>
        </w:rPr>
      </w:pPr>
      <w:r w:rsidRPr="00B51804">
        <w:rPr>
          <w:rFonts w:hint="eastAsia"/>
          <w:color w:val="000000"/>
          <w:kern w:val="0"/>
          <w:sz w:val="24"/>
        </w:rPr>
        <w:t xml:space="preserve"> </w:t>
      </w:r>
      <w:r w:rsidR="004D6EB7" w:rsidRPr="00B51804">
        <w:rPr>
          <w:color w:val="000000"/>
          <w:kern w:val="0"/>
          <w:sz w:val="24"/>
        </w:rPr>
        <w:t>5</w:t>
      </w:r>
      <w:r w:rsidR="004D6EB7" w:rsidRPr="00B51804">
        <w:rPr>
          <w:rFonts w:hAnsi="Arial"/>
          <w:color w:val="000000"/>
          <w:kern w:val="0"/>
          <w:sz w:val="24"/>
        </w:rPr>
        <w:t>）近</w:t>
      </w:r>
      <w:r w:rsidR="004D6EB7" w:rsidRPr="00B51804">
        <w:rPr>
          <w:color w:val="000000"/>
          <w:kern w:val="0"/>
          <w:sz w:val="24"/>
        </w:rPr>
        <w:t>3</w:t>
      </w:r>
      <w:r w:rsidR="004D6EB7" w:rsidRPr="00B51804">
        <w:rPr>
          <w:rFonts w:hAnsi="Arial"/>
          <w:color w:val="000000"/>
          <w:kern w:val="0"/>
          <w:sz w:val="24"/>
        </w:rPr>
        <w:t>年期刊编辑出版质量符合国家有关标准、规范的要求</w:t>
      </w:r>
      <w:r w:rsidR="003D3DD3" w:rsidRPr="00B51804">
        <w:rPr>
          <w:rFonts w:hAnsi="Arial" w:hint="eastAsia"/>
          <w:color w:val="000000"/>
          <w:kern w:val="0"/>
          <w:sz w:val="24"/>
        </w:rPr>
        <w:t>。</w:t>
      </w:r>
    </w:p>
    <w:p w:rsidR="004D6EB7" w:rsidRPr="00B51804" w:rsidRDefault="00BB758A" w:rsidP="002E7AC6">
      <w:pPr>
        <w:widowControl/>
        <w:spacing w:line="312" w:lineRule="auto"/>
        <w:ind w:firstLine="285"/>
        <w:jc w:val="left"/>
        <w:rPr>
          <w:kern w:val="0"/>
          <w:sz w:val="24"/>
        </w:rPr>
      </w:pPr>
      <w:r w:rsidRPr="00B51804">
        <w:rPr>
          <w:rFonts w:hint="eastAsia"/>
          <w:color w:val="000000"/>
          <w:kern w:val="0"/>
          <w:sz w:val="24"/>
        </w:rPr>
        <w:t xml:space="preserve"> </w:t>
      </w:r>
      <w:r w:rsidR="004D6EB7" w:rsidRPr="00B51804">
        <w:rPr>
          <w:color w:val="000000"/>
          <w:kern w:val="0"/>
          <w:sz w:val="24"/>
        </w:rPr>
        <w:t>6</w:t>
      </w:r>
      <w:r w:rsidR="004D6EB7" w:rsidRPr="00B51804">
        <w:rPr>
          <w:rFonts w:hAnsi="Arial"/>
          <w:color w:val="000000"/>
          <w:kern w:val="0"/>
          <w:sz w:val="24"/>
        </w:rPr>
        <w:t>）参评单位重视网站建设和数字出版工作</w:t>
      </w:r>
      <w:r w:rsidR="003D3DD3" w:rsidRPr="00B51804">
        <w:rPr>
          <w:rFonts w:hAnsi="Arial" w:hint="eastAsia"/>
          <w:color w:val="000000"/>
          <w:kern w:val="0"/>
          <w:sz w:val="24"/>
        </w:rPr>
        <w:t>。</w:t>
      </w:r>
    </w:p>
    <w:p w:rsidR="00B10ECF" w:rsidRPr="00B51804" w:rsidRDefault="00BB758A" w:rsidP="002E7AC6">
      <w:pPr>
        <w:widowControl/>
        <w:spacing w:line="312" w:lineRule="auto"/>
        <w:ind w:firstLine="285"/>
        <w:jc w:val="left"/>
        <w:rPr>
          <w:kern w:val="0"/>
          <w:sz w:val="24"/>
        </w:rPr>
      </w:pPr>
      <w:r w:rsidRPr="00B51804">
        <w:rPr>
          <w:rFonts w:hint="eastAsia"/>
          <w:color w:val="000000"/>
          <w:kern w:val="0"/>
          <w:sz w:val="24"/>
        </w:rPr>
        <w:t xml:space="preserve"> </w:t>
      </w:r>
      <w:r w:rsidR="00B10ECF" w:rsidRPr="00B51804">
        <w:rPr>
          <w:color w:val="000000"/>
          <w:kern w:val="0"/>
          <w:sz w:val="24"/>
        </w:rPr>
        <w:t>7</w:t>
      </w:r>
      <w:r w:rsidR="00B10ECF" w:rsidRPr="00B51804">
        <w:rPr>
          <w:color w:val="000000"/>
          <w:kern w:val="0"/>
          <w:sz w:val="24"/>
        </w:rPr>
        <w:t>）参评单位编辑人员近</w:t>
      </w:r>
      <w:r w:rsidR="00B10ECF" w:rsidRPr="00B51804">
        <w:rPr>
          <w:color w:val="000000"/>
          <w:kern w:val="0"/>
          <w:sz w:val="24"/>
        </w:rPr>
        <w:t>3</w:t>
      </w:r>
      <w:r w:rsidR="00B10ECF" w:rsidRPr="00B51804">
        <w:rPr>
          <w:color w:val="000000"/>
          <w:kern w:val="0"/>
          <w:sz w:val="24"/>
        </w:rPr>
        <w:t>年内人均公开发表</w:t>
      </w:r>
      <w:r w:rsidR="00B10ECF" w:rsidRPr="00B51804">
        <w:rPr>
          <w:color w:val="000000"/>
          <w:kern w:val="0"/>
          <w:sz w:val="24"/>
        </w:rPr>
        <w:t>1</w:t>
      </w:r>
      <w:r w:rsidR="00B10ECF" w:rsidRPr="00B51804">
        <w:rPr>
          <w:color w:val="000000"/>
          <w:kern w:val="0"/>
          <w:sz w:val="24"/>
        </w:rPr>
        <w:t>篇以上编辑学或相关的学术论文。</w:t>
      </w:r>
    </w:p>
    <w:p w:rsidR="004D6EB7" w:rsidRPr="00B51804" w:rsidRDefault="00BB758A" w:rsidP="002E7AC6">
      <w:pPr>
        <w:widowControl/>
        <w:spacing w:line="312" w:lineRule="auto"/>
        <w:ind w:firstLine="285"/>
        <w:jc w:val="left"/>
        <w:rPr>
          <w:kern w:val="0"/>
          <w:sz w:val="24"/>
        </w:rPr>
      </w:pPr>
      <w:r w:rsidRPr="00B51804">
        <w:rPr>
          <w:rFonts w:hint="eastAsia"/>
          <w:color w:val="000000"/>
          <w:kern w:val="0"/>
          <w:sz w:val="24"/>
        </w:rPr>
        <w:t xml:space="preserve"> </w:t>
      </w:r>
      <w:r w:rsidR="004D6EB7" w:rsidRPr="00B51804">
        <w:rPr>
          <w:color w:val="000000"/>
          <w:kern w:val="0"/>
          <w:sz w:val="24"/>
        </w:rPr>
        <w:t>8</w:t>
      </w:r>
      <w:r w:rsidR="004D6EB7" w:rsidRPr="00B51804">
        <w:rPr>
          <w:rFonts w:hAnsi="Arial"/>
          <w:color w:val="000000"/>
          <w:kern w:val="0"/>
          <w:sz w:val="24"/>
        </w:rPr>
        <w:t>）参评单位正式成员近</w:t>
      </w:r>
      <w:r w:rsidR="004D6EB7" w:rsidRPr="00B51804">
        <w:rPr>
          <w:color w:val="000000"/>
          <w:kern w:val="0"/>
          <w:sz w:val="24"/>
        </w:rPr>
        <w:t>3</w:t>
      </w:r>
      <w:r w:rsidR="004D6EB7" w:rsidRPr="00B51804">
        <w:rPr>
          <w:rFonts w:hAnsi="Arial"/>
          <w:color w:val="000000"/>
          <w:kern w:val="0"/>
          <w:sz w:val="24"/>
        </w:rPr>
        <w:t>年内没有受到过任何行政、党纪处分，也没有受到过法律处罚</w:t>
      </w:r>
      <w:r w:rsidR="00BC5FF5" w:rsidRPr="00B51804">
        <w:rPr>
          <w:rFonts w:hAnsi="Arial" w:hint="eastAsia"/>
          <w:color w:val="000000"/>
          <w:kern w:val="0"/>
          <w:sz w:val="24"/>
        </w:rPr>
        <w:t>。</w:t>
      </w:r>
    </w:p>
    <w:p w:rsidR="004D6EB7" w:rsidRPr="00B51804" w:rsidRDefault="00BB758A" w:rsidP="002E7AC6">
      <w:pPr>
        <w:widowControl/>
        <w:spacing w:line="312" w:lineRule="auto"/>
        <w:ind w:firstLine="285"/>
        <w:jc w:val="left"/>
        <w:rPr>
          <w:kern w:val="0"/>
          <w:sz w:val="24"/>
        </w:rPr>
      </w:pPr>
      <w:r w:rsidRPr="00B51804">
        <w:rPr>
          <w:rFonts w:hint="eastAsia"/>
          <w:color w:val="000000"/>
          <w:kern w:val="0"/>
          <w:sz w:val="24"/>
        </w:rPr>
        <w:t xml:space="preserve"> </w:t>
      </w:r>
      <w:r w:rsidR="004D6EB7" w:rsidRPr="00B51804">
        <w:rPr>
          <w:color w:val="000000"/>
          <w:kern w:val="0"/>
          <w:sz w:val="24"/>
        </w:rPr>
        <w:t>9</w:t>
      </w:r>
      <w:r w:rsidR="004D6EB7" w:rsidRPr="00B51804">
        <w:rPr>
          <w:rFonts w:hAnsi="Arial"/>
          <w:color w:val="000000"/>
          <w:kern w:val="0"/>
          <w:sz w:val="24"/>
        </w:rPr>
        <w:t>）参评团队人数在</w:t>
      </w:r>
      <w:r w:rsidR="004D6EB7" w:rsidRPr="00B51804">
        <w:rPr>
          <w:color w:val="000000"/>
          <w:kern w:val="0"/>
          <w:sz w:val="24"/>
        </w:rPr>
        <w:t>3</w:t>
      </w:r>
      <w:r w:rsidR="004D6EB7" w:rsidRPr="00B51804">
        <w:rPr>
          <w:rFonts w:hAnsi="Arial"/>
          <w:color w:val="000000"/>
          <w:kern w:val="0"/>
          <w:sz w:val="24"/>
        </w:rPr>
        <w:t>人以上，编辑资格、接受继续教育等符合国家有关要求。</w:t>
      </w:r>
    </w:p>
    <w:p w:rsidR="004D6EB7" w:rsidRPr="00B51804" w:rsidRDefault="004D6EB7" w:rsidP="002E7AC6">
      <w:pPr>
        <w:widowControl/>
        <w:spacing w:line="312" w:lineRule="auto"/>
        <w:jc w:val="left"/>
        <w:rPr>
          <w:kern w:val="0"/>
          <w:sz w:val="24"/>
        </w:rPr>
      </w:pPr>
      <w:r w:rsidRPr="00B51804">
        <w:rPr>
          <w:b/>
          <w:bCs/>
          <w:color w:val="000000"/>
          <w:kern w:val="0"/>
          <w:sz w:val="24"/>
        </w:rPr>
        <w:lastRenderedPageBreak/>
        <w:t>3  </w:t>
      </w:r>
      <w:r w:rsidRPr="00B51804">
        <w:rPr>
          <w:rFonts w:hAnsi="Arial"/>
          <w:b/>
          <w:bCs/>
          <w:color w:val="000000"/>
          <w:kern w:val="0"/>
          <w:sz w:val="24"/>
        </w:rPr>
        <w:t>时间安排</w:t>
      </w:r>
    </w:p>
    <w:p w:rsidR="004D6EB7" w:rsidRPr="00B51804" w:rsidRDefault="00BB758A" w:rsidP="002E7AC6">
      <w:pPr>
        <w:widowControl/>
        <w:spacing w:line="312" w:lineRule="auto"/>
        <w:ind w:firstLine="210"/>
        <w:jc w:val="left"/>
        <w:rPr>
          <w:kern w:val="0"/>
          <w:sz w:val="24"/>
        </w:rPr>
      </w:pPr>
      <w:r w:rsidRPr="00B51804">
        <w:rPr>
          <w:rFonts w:hint="eastAsia"/>
          <w:color w:val="000000"/>
          <w:kern w:val="0"/>
          <w:sz w:val="24"/>
        </w:rPr>
        <w:t xml:space="preserve">  </w:t>
      </w:r>
      <w:r w:rsidR="004D6EB7" w:rsidRPr="00B51804">
        <w:rPr>
          <w:color w:val="000000"/>
          <w:kern w:val="0"/>
          <w:sz w:val="24"/>
        </w:rPr>
        <w:t>1</w:t>
      </w:r>
      <w:r w:rsidR="004D6EB7" w:rsidRPr="00B51804">
        <w:rPr>
          <w:rFonts w:hAnsi="Arial"/>
          <w:color w:val="000000"/>
          <w:kern w:val="0"/>
          <w:sz w:val="24"/>
        </w:rPr>
        <w:t>）</w:t>
      </w:r>
      <w:smartTag w:uri="urn:schemas-microsoft-com:office:smarttags" w:element="chsdate">
        <w:smartTagPr>
          <w:attr w:name="Year" w:val="2015"/>
          <w:attr w:name="Month" w:val="6"/>
          <w:attr w:name="Day" w:val="10"/>
          <w:attr w:name="IsLunarDate" w:val="False"/>
          <w:attr w:name="IsROCDate" w:val="False"/>
        </w:smartTagPr>
        <w:r w:rsidR="004D6EB7" w:rsidRPr="00B51804">
          <w:rPr>
            <w:color w:val="000000"/>
            <w:kern w:val="0"/>
            <w:sz w:val="24"/>
          </w:rPr>
          <w:t>2015</w:t>
        </w:r>
        <w:r w:rsidR="004D6EB7" w:rsidRPr="00B51804">
          <w:rPr>
            <w:rFonts w:hAnsi="Arial"/>
            <w:color w:val="000000"/>
            <w:kern w:val="0"/>
            <w:sz w:val="24"/>
          </w:rPr>
          <w:t>年</w:t>
        </w:r>
        <w:r w:rsidR="004D6EB7" w:rsidRPr="00B51804">
          <w:rPr>
            <w:color w:val="000000"/>
            <w:kern w:val="0"/>
            <w:sz w:val="24"/>
          </w:rPr>
          <w:t>6</w:t>
        </w:r>
        <w:r w:rsidR="004D6EB7" w:rsidRPr="00B51804">
          <w:rPr>
            <w:rFonts w:hAnsi="Arial"/>
            <w:color w:val="000000"/>
            <w:kern w:val="0"/>
            <w:sz w:val="24"/>
          </w:rPr>
          <w:t>月</w:t>
        </w:r>
        <w:r w:rsidR="004D6EB7" w:rsidRPr="00B51804">
          <w:rPr>
            <w:color w:val="000000"/>
            <w:kern w:val="0"/>
            <w:sz w:val="24"/>
          </w:rPr>
          <w:t>10</w:t>
        </w:r>
        <w:r w:rsidR="004D6EB7" w:rsidRPr="00B51804">
          <w:rPr>
            <w:rFonts w:hAnsi="Arial"/>
            <w:color w:val="000000"/>
            <w:kern w:val="0"/>
            <w:sz w:val="24"/>
          </w:rPr>
          <w:t>日</w:t>
        </w:r>
      </w:smartTag>
      <w:r w:rsidR="004D6EB7" w:rsidRPr="00B51804">
        <w:rPr>
          <w:rFonts w:hAnsi="Arial"/>
          <w:color w:val="000000"/>
          <w:kern w:val="0"/>
          <w:sz w:val="24"/>
        </w:rPr>
        <w:t>发出《第二届中国高校</w:t>
      </w:r>
      <w:r w:rsidR="004D6EB7" w:rsidRPr="00B51804">
        <w:rPr>
          <w:rFonts w:ascii="宋体" w:hAnsi="宋体"/>
          <w:color w:val="000000"/>
          <w:kern w:val="0"/>
          <w:sz w:val="24"/>
        </w:rPr>
        <w:t>农业期刊“先进集体”评</w:t>
      </w:r>
      <w:r w:rsidR="004D6EB7" w:rsidRPr="00B51804">
        <w:rPr>
          <w:rFonts w:hAnsi="Arial"/>
          <w:color w:val="000000"/>
          <w:kern w:val="0"/>
          <w:sz w:val="24"/>
        </w:rPr>
        <w:t>选方案》。</w:t>
      </w:r>
    </w:p>
    <w:p w:rsidR="004D6EB7" w:rsidRPr="00B51804" w:rsidRDefault="00BB758A" w:rsidP="002E7AC6">
      <w:pPr>
        <w:widowControl/>
        <w:spacing w:line="312" w:lineRule="auto"/>
        <w:ind w:firstLine="210"/>
        <w:jc w:val="left"/>
        <w:rPr>
          <w:kern w:val="0"/>
          <w:sz w:val="24"/>
        </w:rPr>
      </w:pPr>
      <w:r w:rsidRPr="00B51804">
        <w:rPr>
          <w:rFonts w:hint="eastAsia"/>
          <w:color w:val="000000"/>
          <w:kern w:val="0"/>
          <w:sz w:val="24"/>
        </w:rPr>
        <w:t xml:space="preserve">  </w:t>
      </w:r>
      <w:r w:rsidR="004D6EB7" w:rsidRPr="00B51804">
        <w:rPr>
          <w:color w:val="000000"/>
          <w:kern w:val="0"/>
          <w:sz w:val="24"/>
        </w:rPr>
        <w:t>2</w:t>
      </w:r>
      <w:r w:rsidR="004D6EB7" w:rsidRPr="00B51804">
        <w:rPr>
          <w:rFonts w:hAnsi="Arial"/>
          <w:color w:val="000000"/>
          <w:kern w:val="0"/>
          <w:sz w:val="24"/>
        </w:rPr>
        <w:t>）</w:t>
      </w:r>
      <w:smartTag w:uri="urn:schemas-microsoft-com:office:smarttags" w:element="chsdate">
        <w:smartTagPr>
          <w:attr w:name="Year" w:val="2015"/>
          <w:attr w:name="Month" w:val="7"/>
          <w:attr w:name="Day" w:val="10"/>
          <w:attr w:name="IsLunarDate" w:val="False"/>
          <w:attr w:name="IsROCDate" w:val="False"/>
        </w:smartTagPr>
        <w:r w:rsidR="004D6EB7" w:rsidRPr="00B51804">
          <w:rPr>
            <w:color w:val="000000"/>
            <w:kern w:val="0"/>
            <w:sz w:val="24"/>
          </w:rPr>
          <w:t>2015</w:t>
        </w:r>
        <w:r w:rsidR="004D6EB7" w:rsidRPr="00B51804">
          <w:rPr>
            <w:rFonts w:hAnsi="Arial"/>
            <w:color w:val="000000"/>
            <w:kern w:val="0"/>
            <w:sz w:val="24"/>
          </w:rPr>
          <w:t>年</w:t>
        </w:r>
        <w:r w:rsidR="004D6EB7" w:rsidRPr="00B51804">
          <w:rPr>
            <w:color w:val="000000"/>
            <w:kern w:val="0"/>
            <w:sz w:val="24"/>
          </w:rPr>
          <w:t>7</w:t>
        </w:r>
        <w:r w:rsidR="004D6EB7" w:rsidRPr="00B51804">
          <w:rPr>
            <w:rFonts w:hAnsi="Arial"/>
            <w:color w:val="000000"/>
            <w:kern w:val="0"/>
            <w:sz w:val="24"/>
          </w:rPr>
          <w:t>月</w:t>
        </w:r>
        <w:r w:rsidR="004D6EB7" w:rsidRPr="00B51804">
          <w:rPr>
            <w:color w:val="000000"/>
            <w:kern w:val="0"/>
            <w:sz w:val="24"/>
          </w:rPr>
          <w:t>10</w:t>
        </w:r>
        <w:r w:rsidR="004D6EB7" w:rsidRPr="00B51804">
          <w:rPr>
            <w:rFonts w:hAnsi="Arial"/>
            <w:color w:val="000000"/>
            <w:kern w:val="0"/>
            <w:sz w:val="24"/>
          </w:rPr>
          <w:t>日</w:t>
        </w:r>
      </w:smartTag>
      <w:r w:rsidRPr="00B51804">
        <w:rPr>
          <w:rFonts w:hAnsi="Arial"/>
          <w:color w:val="000000"/>
          <w:kern w:val="0"/>
          <w:sz w:val="24"/>
        </w:rPr>
        <w:t>前参评单位</w:t>
      </w:r>
      <w:r w:rsidR="004D6EB7" w:rsidRPr="00B51804">
        <w:rPr>
          <w:rFonts w:hAnsi="Arial"/>
          <w:color w:val="000000"/>
          <w:kern w:val="0"/>
          <w:sz w:val="24"/>
        </w:rPr>
        <w:t>务必将经编辑部或期刊社盖章的《第二届中国高校农业期</w:t>
      </w:r>
      <w:r w:rsidR="004D6EB7" w:rsidRPr="00B51804">
        <w:rPr>
          <w:rFonts w:ascii="宋体" w:hAnsi="宋体"/>
          <w:color w:val="000000"/>
          <w:kern w:val="0"/>
          <w:sz w:val="24"/>
        </w:rPr>
        <w:t>刊“先进集体”参评</w:t>
      </w:r>
      <w:r w:rsidR="004D6EB7" w:rsidRPr="00B51804">
        <w:rPr>
          <w:rFonts w:hAnsi="Arial"/>
          <w:color w:val="000000"/>
          <w:kern w:val="0"/>
          <w:sz w:val="24"/>
        </w:rPr>
        <w:t>申报表》寄至江西农业大学期刊社张前锋收。</w:t>
      </w:r>
    </w:p>
    <w:p w:rsidR="004D6EB7" w:rsidRPr="00B51804" w:rsidRDefault="00BB758A" w:rsidP="002E7AC6">
      <w:pPr>
        <w:widowControl/>
        <w:spacing w:line="312" w:lineRule="auto"/>
        <w:ind w:firstLine="206"/>
        <w:jc w:val="left"/>
        <w:rPr>
          <w:kern w:val="0"/>
          <w:sz w:val="24"/>
        </w:rPr>
      </w:pPr>
      <w:r w:rsidRPr="00B51804">
        <w:rPr>
          <w:rFonts w:hint="eastAsia"/>
          <w:color w:val="000000"/>
          <w:kern w:val="0"/>
          <w:sz w:val="24"/>
        </w:rPr>
        <w:t xml:space="preserve">  </w:t>
      </w:r>
      <w:r w:rsidR="004D6EB7" w:rsidRPr="00B51804">
        <w:rPr>
          <w:color w:val="000000"/>
          <w:kern w:val="0"/>
          <w:sz w:val="24"/>
        </w:rPr>
        <w:t>3</w:t>
      </w:r>
      <w:r w:rsidR="004D6EB7" w:rsidRPr="00B51804">
        <w:rPr>
          <w:rFonts w:hAnsi="Arial"/>
          <w:color w:val="000000"/>
          <w:kern w:val="0"/>
          <w:sz w:val="24"/>
        </w:rPr>
        <w:t>）</w:t>
      </w:r>
      <w:r w:rsidR="004D6EB7" w:rsidRPr="00B51804">
        <w:rPr>
          <w:color w:val="000000"/>
          <w:kern w:val="0"/>
          <w:sz w:val="24"/>
        </w:rPr>
        <w:t>2015</w:t>
      </w:r>
      <w:r w:rsidR="004D6EB7" w:rsidRPr="00B51804">
        <w:rPr>
          <w:rFonts w:hAnsi="Arial"/>
          <w:color w:val="000000"/>
          <w:kern w:val="0"/>
          <w:sz w:val="24"/>
        </w:rPr>
        <w:t>年</w:t>
      </w:r>
      <w:r w:rsidR="004D6EB7" w:rsidRPr="00B51804">
        <w:rPr>
          <w:color w:val="000000"/>
          <w:kern w:val="0"/>
          <w:sz w:val="24"/>
        </w:rPr>
        <w:t>8</w:t>
      </w:r>
      <w:r w:rsidR="004D6EB7" w:rsidRPr="00B51804">
        <w:rPr>
          <w:rFonts w:hAnsi="Arial"/>
          <w:color w:val="000000"/>
          <w:kern w:val="0"/>
          <w:sz w:val="24"/>
        </w:rPr>
        <w:t>月在</w:t>
      </w:r>
      <w:r w:rsidR="004D6EB7" w:rsidRPr="00B51804">
        <w:rPr>
          <w:color w:val="000000"/>
          <w:kern w:val="0"/>
          <w:sz w:val="24"/>
        </w:rPr>
        <w:t>2015</w:t>
      </w:r>
      <w:r w:rsidR="004D6EB7" w:rsidRPr="00B51804">
        <w:rPr>
          <w:rFonts w:hAnsi="Arial"/>
          <w:color w:val="000000"/>
          <w:kern w:val="0"/>
          <w:sz w:val="24"/>
        </w:rPr>
        <w:t>年中国高校科技期刊研究会农业期刊学术年会期间组织评选。</w:t>
      </w:r>
    </w:p>
    <w:p w:rsidR="004D6EB7" w:rsidRPr="00B51804" w:rsidRDefault="00BB758A" w:rsidP="002E7AC6">
      <w:pPr>
        <w:widowControl/>
        <w:spacing w:line="312" w:lineRule="auto"/>
        <w:ind w:firstLine="206"/>
        <w:jc w:val="left"/>
        <w:rPr>
          <w:kern w:val="0"/>
          <w:sz w:val="24"/>
        </w:rPr>
      </w:pPr>
      <w:r w:rsidRPr="00B51804">
        <w:rPr>
          <w:rFonts w:hint="eastAsia"/>
          <w:color w:val="000000"/>
          <w:kern w:val="0"/>
          <w:sz w:val="24"/>
        </w:rPr>
        <w:t xml:space="preserve">  </w:t>
      </w:r>
      <w:r w:rsidR="004D6EB7" w:rsidRPr="00B51804">
        <w:rPr>
          <w:color w:val="000000"/>
          <w:kern w:val="0"/>
          <w:sz w:val="24"/>
        </w:rPr>
        <w:t>4</w:t>
      </w:r>
      <w:r w:rsidR="004D6EB7" w:rsidRPr="00B51804">
        <w:rPr>
          <w:rFonts w:hAnsi="Arial"/>
          <w:color w:val="000000"/>
          <w:kern w:val="0"/>
          <w:sz w:val="24"/>
        </w:rPr>
        <w:t>）</w:t>
      </w:r>
      <w:r w:rsidR="004D6EB7" w:rsidRPr="00B51804">
        <w:rPr>
          <w:color w:val="000000"/>
          <w:kern w:val="0"/>
          <w:sz w:val="24"/>
        </w:rPr>
        <w:t>2015</w:t>
      </w:r>
      <w:r w:rsidR="004D6EB7" w:rsidRPr="00B51804">
        <w:rPr>
          <w:rFonts w:hAnsi="Arial"/>
          <w:color w:val="000000"/>
          <w:kern w:val="0"/>
          <w:sz w:val="24"/>
        </w:rPr>
        <w:t>年</w:t>
      </w:r>
      <w:r w:rsidR="00BC5FF5" w:rsidRPr="00B51804">
        <w:rPr>
          <w:rFonts w:hint="eastAsia"/>
          <w:color w:val="000000"/>
          <w:kern w:val="0"/>
          <w:sz w:val="24"/>
        </w:rPr>
        <w:t>11</w:t>
      </w:r>
      <w:r w:rsidR="004D6EB7" w:rsidRPr="00B51804">
        <w:rPr>
          <w:rFonts w:hAnsi="Arial"/>
          <w:color w:val="000000"/>
          <w:kern w:val="0"/>
          <w:sz w:val="24"/>
        </w:rPr>
        <w:t>月在中国高校科技期刊研究会第</w:t>
      </w:r>
      <w:r w:rsidR="004D6EB7" w:rsidRPr="00B51804">
        <w:rPr>
          <w:color w:val="000000"/>
          <w:kern w:val="0"/>
          <w:sz w:val="24"/>
        </w:rPr>
        <w:t>19</w:t>
      </w:r>
      <w:r w:rsidR="004D6EB7" w:rsidRPr="00B51804">
        <w:rPr>
          <w:rFonts w:hAnsi="Arial"/>
          <w:color w:val="000000"/>
          <w:kern w:val="0"/>
          <w:sz w:val="24"/>
        </w:rPr>
        <w:t>次年会农业期刊分会场上进行颁奖表彰。</w:t>
      </w:r>
    </w:p>
    <w:p w:rsidR="004D6EB7" w:rsidRPr="00B51804" w:rsidRDefault="004D6EB7" w:rsidP="00BB758A">
      <w:pPr>
        <w:widowControl/>
        <w:spacing w:line="312" w:lineRule="auto"/>
        <w:jc w:val="left"/>
        <w:rPr>
          <w:kern w:val="0"/>
          <w:sz w:val="24"/>
        </w:rPr>
      </w:pPr>
      <w:r w:rsidRPr="00B51804">
        <w:rPr>
          <w:b/>
          <w:bCs/>
          <w:color w:val="000000"/>
          <w:kern w:val="0"/>
          <w:sz w:val="24"/>
        </w:rPr>
        <w:t xml:space="preserve">4 </w:t>
      </w:r>
      <w:r w:rsidR="00B51804" w:rsidRPr="00B51804">
        <w:rPr>
          <w:rFonts w:hint="eastAsia"/>
          <w:b/>
          <w:bCs/>
          <w:color w:val="000000"/>
          <w:kern w:val="0"/>
          <w:sz w:val="24"/>
        </w:rPr>
        <w:t xml:space="preserve"> </w:t>
      </w:r>
      <w:r w:rsidRPr="00B51804">
        <w:rPr>
          <w:rFonts w:hAnsi="Arial"/>
          <w:b/>
          <w:bCs/>
          <w:color w:val="000000"/>
          <w:kern w:val="0"/>
          <w:sz w:val="24"/>
        </w:rPr>
        <w:t>奖励</w:t>
      </w:r>
    </w:p>
    <w:p w:rsidR="00B10ECF" w:rsidRPr="00B51804" w:rsidRDefault="00BB758A" w:rsidP="002E7AC6">
      <w:pPr>
        <w:widowControl/>
        <w:spacing w:line="312" w:lineRule="auto"/>
        <w:jc w:val="left"/>
        <w:rPr>
          <w:kern w:val="0"/>
          <w:sz w:val="24"/>
        </w:rPr>
      </w:pPr>
      <w:r w:rsidRPr="00B51804">
        <w:rPr>
          <w:rFonts w:hint="eastAsia"/>
          <w:b/>
          <w:bCs/>
          <w:color w:val="000000"/>
          <w:kern w:val="0"/>
          <w:sz w:val="24"/>
        </w:rPr>
        <w:t xml:space="preserve"> </w:t>
      </w:r>
      <w:r w:rsidR="00B51804" w:rsidRPr="00B51804">
        <w:rPr>
          <w:rFonts w:hint="eastAsia"/>
          <w:b/>
          <w:bCs/>
          <w:color w:val="000000"/>
          <w:kern w:val="0"/>
          <w:sz w:val="24"/>
        </w:rPr>
        <w:t xml:space="preserve">  </w:t>
      </w:r>
      <w:r w:rsidR="00B10ECF" w:rsidRPr="00B51804">
        <w:rPr>
          <w:bCs/>
          <w:color w:val="000000"/>
          <w:kern w:val="0"/>
          <w:sz w:val="24"/>
        </w:rPr>
        <w:t>本次中国高校农业</w:t>
      </w:r>
      <w:r w:rsidR="00B10ECF" w:rsidRPr="00B51804">
        <w:rPr>
          <w:rFonts w:ascii="宋体" w:hAnsi="宋体"/>
          <w:bCs/>
          <w:color w:val="000000"/>
          <w:kern w:val="0"/>
          <w:sz w:val="24"/>
        </w:rPr>
        <w:t>期刊“先进集体”</w:t>
      </w:r>
      <w:r w:rsidR="00B10ECF" w:rsidRPr="00B51804">
        <w:rPr>
          <w:rFonts w:ascii="宋体" w:hAnsi="宋体"/>
          <w:sz w:val="24"/>
        </w:rPr>
        <w:t>获</w:t>
      </w:r>
      <w:r w:rsidR="00B10ECF" w:rsidRPr="00B51804">
        <w:rPr>
          <w:sz w:val="24"/>
        </w:rPr>
        <w:t>奖证书，加盖中国高校科技期刊研究会印章。</w:t>
      </w:r>
    </w:p>
    <w:p w:rsidR="004D6EB7" w:rsidRPr="00B51804" w:rsidRDefault="00B51804" w:rsidP="002E7AC6">
      <w:pPr>
        <w:widowControl/>
        <w:spacing w:line="312" w:lineRule="auto"/>
        <w:jc w:val="left"/>
        <w:rPr>
          <w:b/>
          <w:bCs/>
          <w:color w:val="000000"/>
          <w:kern w:val="0"/>
          <w:sz w:val="24"/>
        </w:rPr>
      </w:pPr>
      <w:r w:rsidRPr="00B51804">
        <w:rPr>
          <w:b/>
          <w:bCs/>
          <w:color w:val="000000"/>
          <w:kern w:val="0"/>
          <w:sz w:val="24"/>
        </w:rPr>
        <w:t>5</w:t>
      </w:r>
      <w:r w:rsidRPr="00B51804">
        <w:rPr>
          <w:rFonts w:hint="eastAsia"/>
          <w:b/>
          <w:bCs/>
          <w:color w:val="000000"/>
          <w:kern w:val="0"/>
          <w:sz w:val="24"/>
        </w:rPr>
        <w:t xml:space="preserve"> </w:t>
      </w:r>
      <w:r w:rsidR="004D6EB7" w:rsidRPr="00B51804">
        <w:rPr>
          <w:b/>
          <w:bCs/>
          <w:color w:val="000000"/>
          <w:kern w:val="0"/>
          <w:sz w:val="24"/>
        </w:rPr>
        <w:t xml:space="preserve"> </w:t>
      </w:r>
      <w:r w:rsidR="004D6EB7" w:rsidRPr="00B51804">
        <w:rPr>
          <w:rFonts w:hAnsi="Arial"/>
          <w:b/>
          <w:bCs/>
          <w:color w:val="000000"/>
          <w:kern w:val="0"/>
          <w:sz w:val="24"/>
        </w:rPr>
        <w:t>附则</w:t>
      </w:r>
    </w:p>
    <w:p w:rsidR="004D6EB7" w:rsidRPr="00B51804" w:rsidRDefault="00BB758A" w:rsidP="002E7AC6">
      <w:pPr>
        <w:widowControl/>
        <w:spacing w:line="312" w:lineRule="auto"/>
        <w:ind w:firstLine="103"/>
        <w:jc w:val="left"/>
        <w:rPr>
          <w:sz w:val="24"/>
        </w:rPr>
      </w:pPr>
      <w:r w:rsidRPr="00B51804">
        <w:rPr>
          <w:rFonts w:hint="eastAsia"/>
          <w:color w:val="000000"/>
          <w:kern w:val="0"/>
          <w:sz w:val="24"/>
        </w:rPr>
        <w:t xml:space="preserve">  </w:t>
      </w:r>
      <w:r w:rsidR="004D6EB7" w:rsidRPr="00B51804">
        <w:rPr>
          <w:color w:val="000000"/>
          <w:kern w:val="0"/>
          <w:sz w:val="24"/>
        </w:rPr>
        <w:t>1</w:t>
      </w:r>
      <w:r w:rsidR="004D6EB7" w:rsidRPr="00B51804">
        <w:rPr>
          <w:rFonts w:hAnsi="宋体"/>
          <w:color w:val="000000"/>
          <w:kern w:val="0"/>
          <w:sz w:val="24"/>
        </w:rPr>
        <w:t>）</w:t>
      </w:r>
      <w:r w:rsidR="004D6EB7" w:rsidRPr="00B51804">
        <w:rPr>
          <w:rFonts w:hAnsi="宋体"/>
          <w:sz w:val="24"/>
        </w:rPr>
        <w:t>参选范围：农林高校学报、涉农高校农科学报、其</w:t>
      </w:r>
      <w:r w:rsidR="00C15255" w:rsidRPr="00B51804">
        <w:rPr>
          <w:rFonts w:hAnsi="宋体" w:hint="eastAsia"/>
          <w:sz w:val="24"/>
        </w:rPr>
        <w:t>他</w:t>
      </w:r>
      <w:r w:rsidR="004D6EB7" w:rsidRPr="00B51804">
        <w:rPr>
          <w:rFonts w:hAnsi="宋体"/>
          <w:sz w:val="24"/>
        </w:rPr>
        <w:t>涉农专业期刊</w:t>
      </w:r>
      <w:r w:rsidR="00FD31ED" w:rsidRPr="00B51804">
        <w:rPr>
          <w:rFonts w:hAnsi="宋体" w:hint="eastAsia"/>
          <w:sz w:val="24"/>
        </w:rPr>
        <w:t>。</w:t>
      </w:r>
    </w:p>
    <w:p w:rsidR="004D6EB7" w:rsidRPr="00B51804" w:rsidRDefault="00BB758A" w:rsidP="002E7AC6">
      <w:pPr>
        <w:widowControl/>
        <w:spacing w:line="312" w:lineRule="auto"/>
        <w:ind w:firstLine="103"/>
        <w:jc w:val="left"/>
        <w:rPr>
          <w:b/>
          <w:bCs/>
          <w:color w:val="000000"/>
          <w:kern w:val="0"/>
          <w:sz w:val="24"/>
        </w:rPr>
      </w:pPr>
      <w:r w:rsidRPr="00B51804">
        <w:rPr>
          <w:rFonts w:hint="eastAsia"/>
          <w:color w:val="000000"/>
          <w:kern w:val="0"/>
          <w:sz w:val="24"/>
        </w:rPr>
        <w:t xml:space="preserve">  </w:t>
      </w:r>
      <w:r w:rsidR="004D6EB7" w:rsidRPr="00B51804">
        <w:rPr>
          <w:color w:val="000000"/>
          <w:kern w:val="0"/>
          <w:sz w:val="24"/>
        </w:rPr>
        <w:t>2</w:t>
      </w:r>
      <w:r w:rsidR="004D6EB7" w:rsidRPr="00B51804">
        <w:rPr>
          <w:rFonts w:hAnsi="宋体"/>
          <w:color w:val="000000"/>
          <w:kern w:val="0"/>
          <w:sz w:val="24"/>
        </w:rPr>
        <w:t>）</w:t>
      </w:r>
      <w:r w:rsidR="004D6EB7" w:rsidRPr="00B51804">
        <w:rPr>
          <w:rFonts w:hAnsi="宋体"/>
          <w:sz w:val="24"/>
        </w:rPr>
        <w:t>所有参评条</w:t>
      </w:r>
      <w:r w:rsidR="004D6EB7" w:rsidRPr="00B51804">
        <w:rPr>
          <w:rFonts w:ascii="宋体" w:hAnsi="宋体"/>
          <w:sz w:val="24"/>
        </w:rPr>
        <w:t>件中“近</w:t>
      </w:r>
      <w:r w:rsidR="004D6EB7" w:rsidRPr="00B51804">
        <w:rPr>
          <w:sz w:val="24"/>
        </w:rPr>
        <w:t>3</w:t>
      </w:r>
      <w:r w:rsidR="004D6EB7" w:rsidRPr="00B51804">
        <w:rPr>
          <w:rFonts w:ascii="宋体" w:hAnsi="宋体"/>
          <w:sz w:val="24"/>
        </w:rPr>
        <w:t>年”均</w:t>
      </w:r>
      <w:r w:rsidR="004D6EB7" w:rsidRPr="00B51804">
        <w:rPr>
          <w:rFonts w:hAnsi="宋体"/>
          <w:sz w:val="24"/>
        </w:rPr>
        <w:t>指</w:t>
      </w:r>
      <w:smartTag w:uri="urn:schemas-microsoft-com:office:smarttags" w:element="chsdate">
        <w:smartTagPr>
          <w:attr w:name="Year" w:val="2012"/>
          <w:attr w:name="Month" w:val="1"/>
          <w:attr w:name="Day" w:val="1"/>
          <w:attr w:name="IsLunarDate" w:val="False"/>
          <w:attr w:name="IsROCDate" w:val="False"/>
        </w:smartTagPr>
        <w:r w:rsidR="004D6EB7" w:rsidRPr="00B51804">
          <w:rPr>
            <w:sz w:val="24"/>
          </w:rPr>
          <w:t>2012</w:t>
        </w:r>
        <w:r w:rsidR="004D6EB7" w:rsidRPr="00B51804">
          <w:rPr>
            <w:rFonts w:hAnsi="宋体"/>
            <w:sz w:val="24"/>
          </w:rPr>
          <w:t>年</w:t>
        </w:r>
        <w:r w:rsidR="004D6EB7" w:rsidRPr="00B51804">
          <w:rPr>
            <w:sz w:val="24"/>
          </w:rPr>
          <w:t>1</w:t>
        </w:r>
        <w:r w:rsidR="004D6EB7" w:rsidRPr="00B51804">
          <w:rPr>
            <w:rFonts w:hAnsi="宋体"/>
            <w:sz w:val="24"/>
          </w:rPr>
          <w:t>月</w:t>
        </w:r>
        <w:r w:rsidR="004D6EB7" w:rsidRPr="00B51804">
          <w:rPr>
            <w:sz w:val="24"/>
          </w:rPr>
          <w:t>1</w:t>
        </w:r>
        <w:r w:rsidR="004D6EB7" w:rsidRPr="00B51804">
          <w:rPr>
            <w:sz w:val="24"/>
          </w:rPr>
          <w:t>日</w:t>
        </w:r>
      </w:smartTag>
      <w:r w:rsidR="004D6EB7" w:rsidRPr="00B51804">
        <w:rPr>
          <w:sz w:val="24"/>
        </w:rPr>
        <w:t>—</w:t>
      </w:r>
      <w:smartTag w:uri="urn:schemas-microsoft-com:office:smarttags" w:element="chsdate">
        <w:smartTagPr>
          <w:attr w:name="Year" w:val="2014"/>
          <w:attr w:name="Month" w:val="12"/>
          <w:attr w:name="Day" w:val="31"/>
          <w:attr w:name="IsLunarDate" w:val="False"/>
          <w:attr w:name="IsROCDate" w:val="False"/>
        </w:smartTagPr>
        <w:r w:rsidR="004D6EB7" w:rsidRPr="00B51804">
          <w:rPr>
            <w:sz w:val="24"/>
          </w:rPr>
          <w:t>2014</w:t>
        </w:r>
        <w:r w:rsidR="004D6EB7" w:rsidRPr="00B51804">
          <w:rPr>
            <w:sz w:val="24"/>
          </w:rPr>
          <w:t>年</w:t>
        </w:r>
        <w:r w:rsidR="004D6EB7" w:rsidRPr="00B51804">
          <w:rPr>
            <w:sz w:val="24"/>
          </w:rPr>
          <w:t>12</w:t>
        </w:r>
        <w:r w:rsidR="004D6EB7" w:rsidRPr="00B51804">
          <w:rPr>
            <w:sz w:val="24"/>
          </w:rPr>
          <w:t>月</w:t>
        </w:r>
        <w:r w:rsidR="004D6EB7" w:rsidRPr="00B51804">
          <w:rPr>
            <w:sz w:val="24"/>
          </w:rPr>
          <w:t>3</w:t>
        </w:r>
        <w:r w:rsidR="00BC5FF5" w:rsidRPr="00B51804">
          <w:rPr>
            <w:rFonts w:hint="eastAsia"/>
            <w:sz w:val="24"/>
          </w:rPr>
          <w:t>1</w:t>
        </w:r>
        <w:r w:rsidR="004D6EB7" w:rsidRPr="00B51804">
          <w:rPr>
            <w:sz w:val="24"/>
          </w:rPr>
          <w:t>日</w:t>
        </w:r>
      </w:smartTag>
      <w:r w:rsidR="004D6EB7" w:rsidRPr="00B51804">
        <w:rPr>
          <w:sz w:val="24"/>
        </w:rPr>
        <w:t>。</w:t>
      </w:r>
    </w:p>
    <w:p w:rsidR="004D6EB7" w:rsidRPr="00B51804" w:rsidRDefault="00BB758A" w:rsidP="002E7AC6">
      <w:pPr>
        <w:widowControl/>
        <w:spacing w:line="312" w:lineRule="auto"/>
        <w:ind w:firstLine="103"/>
        <w:jc w:val="left"/>
        <w:rPr>
          <w:kern w:val="0"/>
          <w:sz w:val="24"/>
        </w:rPr>
      </w:pPr>
      <w:r w:rsidRPr="00B51804">
        <w:rPr>
          <w:rFonts w:hint="eastAsia"/>
          <w:color w:val="000000"/>
          <w:kern w:val="0"/>
          <w:sz w:val="24"/>
        </w:rPr>
        <w:t xml:space="preserve">  </w:t>
      </w:r>
      <w:r w:rsidR="004D6EB7" w:rsidRPr="00B51804">
        <w:rPr>
          <w:color w:val="000000"/>
          <w:kern w:val="0"/>
          <w:sz w:val="24"/>
        </w:rPr>
        <w:t>3</w:t>
      </w:r>
      <w:r w:rsidR="004D6EB7" w:rsidRPr="00B51804">
        <w:rPr>
          <w:color w:val="000000"/>
          <w:kern w:val="0"/>
          <w:sz w:val="24"/>
        </w:rPr>
        <w:t>）</w:t>
      </w:r>
      <w:r w:rsidR="004D6EB7" w:rsidRPr="00B51804">
        <w:rPr>
          <w:bCs/>
          <w:color w:val="000000"/>
          <w:kern w:val="0"/>
          <w:sz w:val="24"/>
        </w:rPr>
        <w:t>材料寄送方式。</w:t>
      </w:r>
    </w:p>
    <w:p w:rsidR="004D6EB7" w:rsidRPr="00B51804" w:rsidRDefault="00B51804" w:rsidP="002E7AC6">
      <w:pPr>
        <w:widowControl/>
        <w:spacing w:line="312" w:lineRule="auto"/>
        <w:ind w:firstLine="310"/>
        <w:jc w:val="left"/>
        <w:rPr>
          <w:bCs/>
          <w:color w:val="000000"/>
          <w:spacing w:val="-6"/>
          <w:kern w:val="0"/>
          <w:sz w:val="24"/>
        </w:rPr>
      </w:pPr>
      <w:r w:rsidRPr="00B51804">
        <w:rPr>
          <w:bCs/>
          <w:color w:val="000000"/>
          <w:spacing w:val="-6"/>
          <w:kern w:val="0"/>
          <w:sz w:val="24"/>
        </w:rPr>
        <w:t>纸质材料邮寄至</w:t>
      </w:r>
      <w:r w:rsidRPr="00B51804">
        <w:rPr>
          <w:rFonts w:hint="eastAsia"/>
          <w:bCs/>
          <w:color w:val="000000"/>
          <w:spacing w:val="-6"/>
          <w:kern w:val="0"/>
          <w:sz w:val="24"/>
        </w:rPr>
        <w:t>：</w:t>
      </w:r>
      <w:r w:rsidRPr="00B51804">
        <w:rPr>
          <w:rFonts w:hint="eastAsia"/>
          <w:bCs/>
          <w:color w:val="000000"/>
          <w:spacing w:val="-6"/>
          <w:kern w:val="0"/>
          <w:sz w:val="24"/>
        </w:rPr>
        <w:t xml:space="preserve"> </w:t>
      </w:r>
      <w:r w:rsidR="004D6EB7" w:rsidRPr="00B51804">
        <w:rPr>
          <w:bCs/>
          <w:color w:val="000000"/>
          <w:spacing w:val="-6"/>
          <w:kern w:val="0"/>
          <w:sz w:val="24"/>
        </w:rPr>
        <w:t>330045</w:t>
      </w:r>
      <w:r w:rsidR="004D6EB7" w:rsidRPr="00B51804">
        <w:rPr>
          <w:bCs/>
          <w:color w:val="000000"/>
          <w:spacing w:val="-6"/>
          <w:kern w:val="0"/>
          <w:sz w:val="24"/>
        </w:rPr>
        <w:t>江西南昌市经开区志敏大道</w:t>
      </w:r>
      <w:r w:rsidR="004D6EB7" w:rsidRPr="00B51804">
        <w:rPr>
          <w:bCs/>
          <w:color w:val="000000"/>
          <w:spacing w:val="-6"/>
          <w:kern w:val="0"/>
          <w:sz w:val="24"/>
        </w:rPr>
        <w:t>1101</w:t>
      </w:r>
      <w:r w:rsidR="004D6EB7" w:rsidRPr="00B51804">
        <w:rPr>
          <w:bCs/>
          <w:color w:val="000000"/>
          <w:spacing w:val="-6"/>
          <w:kern w:val="0"/>
          <w:sz w:val="24"/>
        </w:rPr>
        <w:t>号江西农业大学期刊社张前锋收。</w:t>
      </w:r>
    </w:p>
    <w:p w:rsidR="00FD31ED" w:rsidRPr="00B51804" w:rsidRDefault="004D6EB7" w:rsidP="002E7AC6">
      <w:pPr>
        <w:widowControl/>
        <w:spacing w:line="312" w:lineRule="auto"/>
        <w:ind w:firstLine="310"/>
        <w:jc w:val="left"/>
        <w:rPr>
          <w:color w:val="000000"/>
          <w:kern w:val="0"/>
          <w:sz w:val="24"/>
        </w:rPr>
      </w:pPr>
      <w:r w:rsidRPr="00B51804">
        <w:rPr>
          <w:bCs/>
          <w:color w:val="000000"/>
          <w:kern w:val="0"/>
          <w:sz w:val="24"/>
        </w:rPr>
        <w:t>电子版发送至：</w:t>
      </w:r>
      <w:hyperlink r:id="rId10" w:history="1">
        <w:r w:rsidR="005425B2" w:rsidRPr="00B51804">
          <w:rPr>
            <w:rStyle w:val="a4"/>
            <w:color w:val="000000" w:themeColor="text1"/>
            <w:sz w:val="24"/>
          </w:rPr>
          <w:t>nyqkzwh@qq.com</w:t>
        </w:r>
      </w:hyperlink>
      <w:r w:rsidR="005425B2" w:rsidRPr="00B51804">
        <w:rPr>
          <w:color w:val="000000"/>
          <w:kern w:val="0"/>
          <w:sz w:val="24"/>
        </w:rPr>
        <w:t xml:space="preserve"> </w:t>
      </w:r>
      <w:r w:rsidR="005425B2" w:rsidRPr="00B51804">
        <w:rPr>
          <w:rFonts w:hint="eastAsia"/>
          <w:color w:val="000000"/>
          <w:kern w:val="0"/>
          <w:sz w:val="24"/>
        </w:rPr>
        <w:t>（</w:t>
      </w:r>
      <w:r w:rsidR="005425B2" w:rsidRPr="00B51804">
        <w:rPr>
          <w:rFonts w:hAnsi="Arial" w:hint="eastAsia"/>
          <w:color w:val="000000"/>
          <w:kern w:val="0"/>
          <w:sz w:val="24"/>
        </w:rPr>
        <w:t>农业期刊专委会工作邮箱</w:t>
      </w:r>
      <w:r w:rsidR="005425B2" w:rsidRPr="00B51804">
        <w:rPr>
          <w:rFonts w:hint="eastAsia"/>
          <w:color w:val="000000"/>
          <w:kern w:val="0"/>
          <w:sz w:val="24"/>
        </w:rPr>
        <w:t>）</w:t>
      </w:r>
      <w:r w:rsidR="00FD31ED" w:rsidRPr="00B51804">
        <w:rPr>
          <w:rFonts w:hint="eastAsia"/>
          <w:color w:val="000000"/>
          <w:kern w:val="0"/>
          <w:sz w:val="24"/>
        </w:rPr>
        <w:t>。</w:t>
      </w:r>
    </w:p>
    <w:p w:rsidR="004D6EB7" w:rsidRPr="00B51804" w:rsidRDefault="004D6EB7" w:rsidP="002E7AC6">
      <w:pPr>
        <w:widowControl/>
        <w:spacing w:line="312" w:lineRule="auto"/>
        <w:ind w:firstLine="310"/>
        <w:jc w:val="left"/>
        <w:rPr>
          <w:kern w:val="0"/>
          <w:sz w:val="24"/>
        </w:rPr>
      </w:pPr>
      <w:r w:rsidRPr="00B51804">
        <w:rPr>
          <w:color w:val="000000"/>
          <w:kern w:val="0"/>
          <w:sz w:val="24"/>
        </w:rPr>
        <w:t>联系人：张前锋，电话：</w:t>
      </w:r>
      <w:r w:rsidRPr="00B51804">
        <w:rPr>
          <w:color w:val="000000"/>
          <w:kern w:val="0"/>
          <w:sz w:val="24"/>
        </w:rPr>
        <w:t>0791-83813246</w:t>
      </w:r>
      <w:r w:rsidRPr="00B51804">
        <w:rPr>
          <w:color w:val="000000"/>
          <w:kern w:val="0"/>
          <w:sz w:val="24"/>
        </w:rPr>
        <w:t>，</w:t>
      </w:r>
      <w:r w:rsidRPr="00B51804">
        <w:rPr>
          <w:color w:val="000000"/>
          <w:kern w:val="0"/>
          <w:sz w:val="24"/>
        </w:rPr>
        <w:t xml:space="preserve">13697099866 </w:t>
      </w:r>
      <w:r w:rsidR="00BC5FF5" w:rsidRPr="00B51804">
        <w:rPr>
          <w:rFonts w:hint="eastAsia"/>
          <w:color w:val="000000"/>
          <w:kern w:val="0"/>
          <w:sz w:val="24"/>
        </w:rPr>
        <w:t xml:space="preserve"> </w:t>
      </w:r>
      <w:r w:rsidRPr="00B51804">
        <w:rPr>
          <w:sz w:val="24"/>
        </w:rPr>
        <w:t>QQ</w:t>
      </w:r>
      <w:r w:rsidRPr="00B51804">
        <w:rPr>
          <w:sz w:val="24"/>
        </w:rPr>
        <w:t>：</w:t>
      </w:r>
      <w:r w:rsidRPr="00B51804">
        <w:rPr>
          <w:sz w:val="24"/>
        </w:rPr>
        <w:t>7280076</w:t>
      </w:r>
      <w:r w:rsidR="00FD31ED" w:rsidRPr="00B51804">
        <w:rPr>
          <w:rFonts w:hint="eastAsia"/>
          <w:sz w:val="24"/>
        </w:rPr>
        <w:t>。</w:t>
      </w:r>
    </w:p>
    <w:p w:rsidR="00BC5FF5" w:rsidRPr="00B51804" w:rsidRDefault="00BC5FF5" w:rsidP="00FD31ED">
      <w:pPr>
        <w:widowControl/>
        <w:spacing w:line="312" w:lineRule="auto"/>
        <w:ind w:firstLineChars="100" w:firstLine="240"/>
        <w:jc w:val="left"/>
        <w:rPr>
          <w:bCs/>
          <w:color w:val="000000"/>
          <w:kern w:val="0"/>
          <w:sz w:val="24"/>
        </w:rPr>
      </w:pPr>
      <w:r w:rsidRPr="00B51804">
        <w:rPr>
          <w:rFonts w:hint="eastAsia"/>
          <w:bCs/>
          <w:color w:val="000000"/>
          <w:kern w:val="0"/>
          <w:sz w:val="24"/>
        </w:rPr>
        <w:t xml:space="preserve"> </w:t>
      </w:r>
      <w:r w:rsidR="004D6EB7" w:rsidRPr="00B51804">
        <w:rPr>
          <w:bCs/>
          <w:color w:val="000000"/>
          <w:kern w:val="0"/>
          <w:sz w:val="24"/>
        </w:rPr>
        <w:t>申报表可从</w:t>
      </w:r>
      <w:r w:rsidR="004D6EB7" w:rsidRPr="00B51804">
        <w:rPr>
          <w:bCs/>
          <w:color w:val="000000"/>
          <w:kern w:val="0"/>
          <w:sz w:val="24"/>
        </w:rPr>
        <w:t>www.cujs.com</w:t>
      </w:r>
      <w:r w:rsidR="004D6EB7" w:rsidRPr="00B51804">
        <w:rPr>
          <w:bCs/>
          <w:color w:val="000000"/>
          <w:kern w:val="0"/>
          <w:sz w:val="24"/>
        </w:rPr>
        <w:t>下载</w:t>
      </w:r>
      <w:r w:rsidRPr="00B51804">
        <w:rPr>
          <w:rFonts w:hint="eastAsia"/>
          <w:bCs/>
          <w:color w:val="000000"/>
          <w:kern w:val="0"/>
          <w:sz w:val="24"/>
        </w:rPr>
        <w:t>。</w:t>
      </w:r>
    </w:p>
    <w:p w:rsidR="004D6EB7" w:rsidRPr="00B51804" w:rsidRDefault="00BC5FF5" w:rsidP="002E7AC6">
      <w:pPr>
        <w:widowControl/>
        <w:spacing w:line="312" w:lineRule="auto"/>
        <w:jc w:val="left"/>
        <w:rPr>
          <w:kern w:val="0"/>
          <w:sz w:val="24"/>
        </w:rPr>
      </w:pPr>
      <w:r w:rsidRPr="00B51804">
        <w:rPr>
          <w:rFonts w:hint="eastAsia"/>
          <w:color w:val="000000"/>
          <w:kern w:val="0"/>
          <w:sz w:val="24"/>
        </w:rPr>
        <w:t xml:space="preserve">   </w:t>
      </w:r>
      <w:r w:rsidR="004D6EB7" w:rsidRPr="00B51804">
        <w:rPr>
          <w:color w:val="000000"/>
          <w:kern w:val="0"/>
          <w:sz w:val="24"/>
        </w:rPr>
        <w:t>本方案由中国高校科技期刊研究会农业期刊专委会负责解释。</w:t>
      </w:r>
    </w:p>
    <w:p w:rsidR="004D6EB7" w:rsidRPr="00B51804" w:rsidRDefault="004D6EB7" w:rsidP="004D6EB7">
      <w:pPr>
        <w:spacing w:line="360" w:lineRule="auto"/>
        <w:rPr>
          <w:sz w:val="24"/>
        </w:rPr>
      </w:pPr>
    </w:p>
    <w:p w:rsidR="004D6EB7" w:rsidRPr="00B51804" w:rsidRDefault="004D6EB7" w:rsidP="00DC3DDA">
      <w:pPr>
        <w:spacing w:afterLines="50"/>
        <w:jc w:val="center"/>
        <w:rPr>
          <w:rFonts w:eastAsia="黑体"/>
          <w:sz w:val="28"/>
          <w:szCs w:val="28"/>
        </w:rPr>
      </w:pPr>
    </w:p>
    <w:p w:rsidR="004D6EB7" w:rsidRPr="00B51804" w:rsidRDefault="004D6EB7" w:rsidP="00DC3DDA">
      <w:pPr>
        <w:spacing w:afterLines="50"/>
        <w:jc w:val="center"/>
        <w:rPr>
          <w:rFonts w:eastAsia="黑体"/>
          <w:sz w:val="28"/>
          <w:szCs w:val="28"/>
        </w:rPr>
      </w:pPr>
    </w:p>
    <w:p w:rsidR="004D6EB7" w:rsidRPr="00B51804" w:rsidRDefault="004D6EB7" w:rsidP="00DC3DDA">
      <w:pPr>
        <w:spacing w:afterLines="50"/>
        <w:jc w:val="center"/>
        <w:rPr>
          <w:rFonts w:eastAsia="黑体"/>
          <w:sz w:val="28"/>
          <w:szCs w:val="28"/>
        </w:rPr>
      </w:pPr>
    </w:p>
    <w:p w:rsidR="004D6EB7" w:rsidRPr="00B51804" w:rsidRDefault="004D6EB7" w:rsidP="00DC3DDA">
      <w:pPr>
        <w:spacing w:afterLines="50"/>
        <w:jc w:val="center"/>
        <w:rPr>
          <w:rFonts w:eastAsia="黑体"/>
          <w:sz w:val="28"/>
          <w:szCs w:val="28"/>
        </w:rPr>
      </w:pPr>
    </w:p>
    <w:p w:rsidR="004D6EB7" w:rsidRPr="00B51804" w:rsidRDefault="004D6EB7" w:rsidP="00DC3DDA">
      <w:pPr>
        <w:spacing w:afterLines="50"/>
        <w:jc w:val="center"/>
        <w:rPr>
          <w:rFonts w:eastAsia="黑体"/>
          <w:sz w:val="28"/>
          <w:szCs w:val="28"/>
        </w:rPr>
      </w:pPr>
    </w:p>
    <w:p w:rsidR="00303FD6" w:rsidRPr="00B51804" w:rsidRDefault="002E7AC6" w:rsidP="002E7AC6">
      <w:pPr>
        <w:jc w:val="center"/>
        <w:rPr>
          <w:rFonts w:eastAsia="黑体"/>
          <w:sz w:val="32"/>
          <w:szCs w:val="28"/>
        </w:rPr>
      </w:pPr>
      <w:r w:rsidRPr="00B51804">
        <w:rPr>
          <w:rFonts w:eastAsia="黑体"/>
          <w:sz w:val="32"/>
          <w:szCs w:val="28"/>
        </w:rPr>
        <w:br w:type="page"/>
      </w:r>
      <w:r w:rsidR="00303FD6" w:rsidRPr="00B51804">
        <w:rPr>
          <w:rFonts w:eastAsia="黑体"/>
          <w:sz w:val="32"/>
          <w:szCs w:val="28"/>
        </w:rPr>
        <w:lastRenderedPageBreak/>
        <w:t>第二届中国高校农业期</w:t>
      </w:r>
      <w:r w:rsidR="00303FD6" w:rsidRPr="00B51804">
        <w:rPr>
          <w:rFonts w:ascii="黑体" w:eastAsia="黑体" w:hint="eastAsia"/>
          <w:sz w:val="32"/>
          <w:szCs w:val="28"/>
        </w:rPr>
        <w:t>刊“先进集体”</w:t>
      </w:r>
      <w:r w:rsidR="00303FD6" w:rsidRPr="00B51804">
        <w:rPr>
          <w:rFonts w:eastAsia="黑体"/>
          <w:sz w:val="32"/>
          <w:szCs w:val="28"/>
        </w:rPr>
        <w:t>参评申报表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1"/>
        <w:gridCol w:w="7217"/>
      </w:tblGrid>
      <w:tr w:rsidR="00303FD6" w:rsidRPr="00B51804">
        <w:trPr>
          <w:trHeight w:val="397"/>
        </w:trPr>
        <w:tc>
          <w:tcPr>
            <w:tcW w:w="2251" w:type="dxa"/>
            <w:vAlign w:val="center"/>
          </w:tcPr>
          <w:p w:rsidR="00303FD6" w:rsidRPr="00B51804" w:rsidRDefault="00303FD6" w:rsidP="003A3F47">
            <w:pPr>
              <w:jc w:val="center"/>
              <w:rPr>
                <w:szCs w:val="21"/>
              </w:rPr>
            </w:pPr>
            <w:r w:rsidRPr="00B51804">
              <w:rPr>
                <w:szCs w:val="21"/>
              </w:rPr>
              <w:t>参评单位名称（全称）</w:t>
            </w:r>
          </w:p>
        </w:tc>
        <w:tc>
          <w:tcPr>
            <w:tcW w:w="7217" w:type="dxa"/>
            <w:vAlign w:val="center"/>
          </w:tcPr>
          <w:p w:rsidR="00303FD6" w:rsidRPr="00B51804" w:rsidRDefault="00303FD6" w:rsidP="003A3F47">
            <w:pPr>
              <w:jc w:val="center"/>
              <w:rPr>
                <w:szCs w:val="21"/>
              </w:rPr>
            </w:pPr>
          </w:p>
        </w:tc>
      </w:tr>
      <w:tr w:rsidR="00303FD6" w:rsidRPr="00B51804">
        <w:trPr>
          <w:trHeight w:val="397"/>
        </w:trPr>
        <w:tc>
          <w:tcPr>
            <w:tcW w:w="2251" w:type="dxa"/>
            <w:vAlign w:val="center"/>
          </w:tcPr>
          <w:p w:rsidR="00303FD6" w:rsidRPr="00B51804" w:rsidRDefault="00303FD6" w:rsidP="003A3F47">
            <w:pPr>
              <w:jc w:val="center"/>
              <w:rPr>
                <w:szCs w:val="21"/>
              </w:rPr>
            </w:pPr>
            <w:r w:rsidRPr="00B51804">
              <w:rPr>
                <w:szCs w:val="21"/>
              </w:rPr>
              <w:t>刊</w:t>
            </w:r>
            <w:r w:rsidRPr="00B51804">
              <w:rPr>
                <w:szCs w:val="21"/>
              </w:rPr>
              <w:t xml:space="preserve">  </w:t>
            </w:r>
            <w:r w:rsidRPr="00B51804">
              <w:rPr>
                <w:szCs w:val="21"/>
              </w:rPr>
              <w:t>名</w:t>
            </w:r>
          </w:p>
        </w:tc>
        <w:tc>
          <w:tcPr>
            <w:tcW w:w="7217" w:type="dxa"/>
            <w:vAlign w:val="center"/>
          </w:tcPr>
          <w:p w:rsidR="00303FD6" w:rsidRPr="00B51804" w:rsidRDefault="00303FD6" w:rsidP="003A3F47">
            <w:pPr>
              <w:jc w:val="center"/>
              <w:rPr>
                <w:szCs w:val="21"/>
              </w:rPr>
            </w:pPr>
          </w:p>
        </w:tc>
      </w:tr>
      <w:tr w:rsidR="00303FD6" w:rsidRPr="00B51804">
        <w:trPr>
          <w:trHeight w:val="1385"/>
        </w:trPr>
        <w:tc>
          <w:tcPr>
            <w:tcW w:w="9468" w:type="dxa"/>
            <w:gridSpan w:val="2"/>
          </w:tcPr>
          <w:p w:rsidR="00303FD6" w:rsidRPr="00B51804" w:rsidRDefault="00303FD6" w:rsidP="003A3F47">
            <w:pPr>
              <w:rPr>
                <w:szCs w:val="21"/>
              </w:rPr>
            </w:pPr>
            <w:r w:rsidRPr="00B51804">
              <w:rPr>
                <w:szCs w:val="21"/>
              </w:rPr>
              <w:t>成员简况（姓名，何年起参加高校科技期刊编辑出版工作，现职称、职务）</w:t>
            </w:r>
            <w:r w:rsidR="006E6A11" w:rsidRPr="00B51804">
              <w:rPr>
                <w:rFonts w:hint="eastAsia"/>
                <w:szCs w:val="21"/>
              </w:rPr>
              <w:t>：</w:t>
            </w:r>
          </w:p>
        </w:tc>
      </w:tr>
      <w:tr w:rsidR="00303FD6" w:rsidRPr="00B51804">
        <w:trPr>
          <w:trHeight w:val="1282"/>
        </w:trPr>
        <w:tc>
          <w:tcPr>
            <w:tcW w:w="9468" w:type="dxa"/>
            <w:gridSpan w:val="2"/>
          </w:tcPr>
          <w:p w:rsidR="00303FD6" w:rsidRPr="00B51804" w:rsidRDefault="00303FD6" w:rsidP="003A3F47">
            <w:pPr>
              <w:rPr>
                <w:szCs w:val="21"/>
              </w:rPr>
            </w:pPr>
            <w:r w:rsidRPr="00B51804">
              <w:rPr>
                <w:szCs w:val="21"/>
              </w:rPr>
              <w:t>近</w:t>
            </w:r>
            <w:r w:rsidRPr="00B51804">
              <w:rPr>
                <w:szCs w:val="21"/>
              </w:rPr>
              <w:t>3</w:t>
            </w:r>
            <w:r w:rsidRPr="00B51804">
              <w:rPr>
                <w:szCs w:val="21"/>
              </w:rPr>
              <w:t>年期刊主要获奖情况（需附证书复印件）</w:t>
            </w:r>
            <w:r w:rsidR="006E6A11" w:rsidRPr="00B51804">
              <w:rPr>
                <w:rFonts w:hint="eastAsia"/>
                <w:szCs w:val="21"/>
              </w:rPr>
              <w:t>：</w:t>
            </w:r>
          </w:p>
        </w:tc>
      </w:tr>
      <w:tr w:rsidR="00303FD6" w:rsidRPr="00B51804">
        <w:trPr>
          <w:trHeight w:val="1628"/>
        </w:trPr>
        <w:tc>
          <w:tcPr>
            <w:tcW w:w="9468" w:type="dxa"/>
            <w:gridSpan w:val="2"/>
          </w:tcPr>
          <w:p w:rsidR="00303FD6" w:rsidRPr="00B51804" w:rsidRDefault="00303FD6" w:rsidP="003A3F47">
            <w:pPr>
              <w:rPr>
                <w:szCs w:val="21"/>
              </w:rPr>
            </w:pPr>
            <w:r w:rsidRPr="00B51804">
              <w:rPr>
                <w:szCs w:val="21"/>
              </w:rPr>
              <w:t>近</w:t>
            </w:r>
            <w:r w:rsidRPr="00B51804">
              <w:rPr>
                <w:szCs w:val="21"/>
              </w:rPr>
              <w:t>3</w:t>
            </w:r>
            <w:r w:rsidRPr="00B51804">
              <w:rPr>
                <w:szCs w:val="21"/>
              </w:rPr>
              <w:t>年单位成员公开发表的学术论文（作者，题名，刊名、卷、期、页码）</w:t>
            </w:r>
            <w:r w:rsidR="006E6A11" w:rsidRPr="00B51804">
              <w:rPr>
                <w:rFonts w:hint="eastAsia"/>
                <w:szCs w:val="21"/>
              </w:rPr>
              <w:t>：</w:t>
            </w:r>
          </w:p>
        </w:tc>
      </w:tr>
      <w:tr w:rsidR="00303FD6" w:rsidRPr="00B51804">
        <w:trPr>
          <w:trHeight w:val="3561"/>
        </w:trPr>
        <w:tc>
          <w:tcPr>
            <w:tcW w:w="9468" w:type="dxa"/>
            <w:gridSpan w:val="2"/>
            <w:tcBorders>
              <w:bottom w:val="single" w:sz="4" w:space="0" w:color="auto"/>
            </w:tcBorders>
          </w:tcPr>
          <w:p w:rsidR="00303FD6" w:rsidRPr="00B51804" w:rsidRDefault="00303FD6" w:rsidP="003A3F47">
            <w:pPr>
              <w:rPr>
                <w:szCs w:val="21"/>
              </w:rPr>
            </w:pPr>
            <w:r w:rsidRPr="00B51804">
              <w:rPr>
                <w:szCs w:val="21"/>
              </w:rPr>
              <w:t>参评报告（</w:t>
            </w:r>
            <w:r w:rsidRPr="00B51804">
              <w:rPr>
                <w:szCs w:val="21"/>
              </w:rPr>
              <w:t>500</w:t>
            </w:r>
            <w:r w:rsidRPr="00B51804">
              <w:rPr>
                <w:szCs w:val="21"/>
              </w:rPr>
              <w:t>字以内）</w:t>
            </w:r>
            <w:r w:rsidR="006E6A11" w:rsidRPr="00B51804">
              <w:rPr>
                <w:rFonts w:hint="eastAsia"/>
                <w:szCs w:val="21"/>
              </w:rPr>
              <w:t>：</w:t>
            </w:r>
          </w:p>
        </w:tc>
      </w:tr>
      <w:tr w:rsidR="00303FD6" w:rsidRPr="00B51804">
        <w:trPr>
          <w:trHeight w:val="559"/>
        </w:trPr>
        <w:tc>
          <w:tcPr>
            <w:tcW w:w="946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03FD6" w:rsidRPr="00B51804" w:rsidRDefault="00303FD6" w:rsidP="003A3F47">
            <w:pPr>
              <w:rPr>
                <w:rFonts w:eastAsia="楷体_GB2312"/>
                <w:b/>
                <w:szCs w:val="21"/>
              </w:rPr>
            </w:pPr>
            <w:r w:rsidRPr="00B51804">
              <w:rPr>
                <w:rFonts w:eastAsia="楷体_GB2312"/>
                <w:b/>
                <w:szCs w:val="21"/>
              </w:rPr>
              <w:t>本表以上信息将在中国高校科技期刊研究会网站</w:t>
            </w:r>
            <w:r w:rsidRPr="00B51804">
              <w:rPr>
                <w:rFonts w:eastAsia="楷体_GB2312"/>
                <w:b/>
                <w:szCs w:val="21"/>
              </w:rPr>
              <w:t>(</w:t>
            </w:r>
            <w:hyperlink r:id="rId11" w:history="1">
              <w:r w:rsidRPr="00B51804">
                <w:rPr>
                  <w:rStyle w:val="a4"/>
                  <w:rFonts w:eastAsia="楷体_GB2312"/>
                  <w:b/>
                  <w:szCs w:val="21"/>
                </w:rPr>
                <w:t>www.cujs.com</w:t>
              </w:r>
            </w:hyperlink>
            <w:r w:rsidRPr="00B51804">
              <w:rPr>
                <w:rFonts w:eastAsia="楷体_GB2312"/>
                <w:b/>
                <w:szCs w:val="21"/>
              </w:rPr>
              <w:t>)</w:t>
            </w:r>
            <w:r w:rsidRPr="00B51804">
              <w:rPr>
                <w:rFonts w:eastAsia="楷体_GB2312"/>
                <w:b/>
                <w:szCs w:val="21"/>
              </w:rPr>
              <w:t>公示。</w:t>
            </w:r>
          </w:p>
        </w:tc>
      </w:tr>
      <w:tr w:rsidR="00303FD6" w:rsidRPr="00B51804">
        <w:trPr>
          <w:trHeight w:val="1717"/>
        </w:trPr>
        <w:tc>
          <w:tcPr>
            <w:tcW w:w="9468" w:type="dxa"/>
            <w:gridSpan w:val="2"/>
          </w:tcPr>
          <w:p w:rsidR="00303FD6" w:rsidRPr="00B51804" w:rsidRDefault="00303FD6" w:rsidP="003A3F47">
            <w:pPr>
              <w:rPr>
                <w:szCs w:val="21"/>
              </w:rPr>
            </w:pPr>
            <w:r w:rsidRPr="00B51804">
              <w:rPr>
                <w:szCs w:val="21"/>
              </w:rPr>
              <w:t>期刊主办单位的意见</w:t>
            </w:r>
            <w:r w:rsidR="006E6A11" w:rsidRPr="00B51804">
              <w:rPr>
                <w:rFonts w:hint="eastAsia"/>
                <w:szCs w:val="21"/>
              </w:rPr>
              <w:t>：</w:t>
            </w:r>
          </w:p>
          <w:p w:rsidR="00303FD6" w:rsidRPr="00B51804" w:rsidRDefault="00303FD6" w:rsidP="003A3F47">
            <w:pPr>
              <w:rPr>
                <w:szCs w:val="21"/>
              </w:rPr>
            </w:pPr>
          </w:p>
          <w:p w:rsidR="00303FD6" w:rsidRPr="00B51804" w:rsidRDefault="00303FD6" w:rsidP="003A3F47">
            <w:pPr>
              <w:rPr>
                <w:szCs w:val="21"/>
              </w:rPr>
            </w:pPr>
          </w:p>
          <w:p w:rsidR="00303FD6" w:rsidRPr="00B51804" w:rsidRDefault="00303FD6" w:rsidP="003A3F47">
            <w:pPr>
              <w:rPr>
                <w:szCs w:val="21"/>
              </w:rPr>
            </w:pPr>
            <w:r w:rsidRPr="00B51804">
              <w:rPr>
                <w:szCs w:val="21"/>
              </w:rPr>
              <w:t xml:space="preserve">                                                         </w:t>
            </w:r>
            <w:r w:rsidRPr="00B51804">
              <w:rPr>
                <w:szCs w:val="21"/>
              </w:rPr>
              <w:t>（公章）</w:t>
            </w:r>
          </w:p>
          <w:p w:rsidR="00303FD6" w:rsidRPr="00B51804" w:rsidRDefault="00303FD6" w:rsidP="003A3F47">
            <w:pPr>
              <w:rPr>
                <w:szCs w:val="21"/>
              </w:rPr>
            </w:pPr>
            <w:r w:rsidRPr="00B51804">
              <w:rPr>
                <w:szCs w:val="21"/>
              </w:rPr>
              <w:t xml:space="preserve">                 </w:t>
            </w:r>
          </w:p>
          <w:p w:rsidR="00303FD6" w:rsidRPr="00B51804" w:rsidRDefault="00303FD6" w:rsidP="003A3F47">
            <w:pPr>
              <w:ind w:firstLineChars="2750" w:firstLine="5775"/>
              <w:rPr>
                <w:szCs w:val="21"/>
              </w:rPr>
            </w:pPr>
            <w:r w:rsidRPr="00B51804">
              <w:rPr>
                <w:szCs w:val="21"/>
              </w:rPr>
              <w:t xml:space="preserve"> </w:t>
            </w:r>
            <w:r w:rsidRPr="00B51804">
              <w:rPr>
                <w:szCs w:val="21"/>
              </w:rPr>
              <w:t>年</w:t>
            </w:r>
            <w:r w:rsidRPr="00B51804">
              <w:rPr>
                <w:szCs w:val="21"/>
              </w:rPr>
              <w:t xml:space="preserve">  </w:t>
            </w:r>
            <w:r w:rsidRPr="00B51804">
              <w:rPr>
                <w:szCs w:val="21"/>
              </w:rPr>
              <w:t>月</w:t>
            </w:r>
            <w:r w:rsidRPr="00B51804">
              <w:rPr>
                <w:szCs w:val="21"/>
              </w:rPr>
              <w:t xml:space="preserve">   </w:t>
            </w:r>
            <w:r w:rsidRPr="00B51804">
              <w:rPr>
                <w:szCs w:val="21"/>
              </w:rPr>
              <w:t>日</w:t>
            </w:r>
            <w:r w:rsidRPr="00B51804">
              <w:rPr>
                <w:szCs w:val="21"/>
              </w:rPr>
              <w:t xml:space="preserve">         </w:t>
            </w:r>
          </w:p>
        </w:tc>
      </w:tr>
      <w:tr w:rsidR="00303FD6" w:rsidRPr="00B51804">
        <w:trPr>
          <w:trHeight w:val="1421"/>
        </w:trPr>
        <w:tc>
          <w:tcPr>
            <w:tcW w:w="9468" w:type="dxa"/>
            <w:gridSpan w:val="2"/>
          </w:tcPr>
          <w:p w:rsidR="00303FD6" w:rsidRPr="00B51804" w:rsidRDefault="00303FD6" w:rsidP="003A3F47">
            <w:pPr>
              <w:rPr>
                <w:szCs w:val="21"/>
              </w:rPr>
            </w:pPr>
            <w:r w:rsidRPr="00B51804">
              <w:rPr>
                <w:szCs w:val="21"/>
              </w:rPr>
              <w:t>评选结果：</w:t>
            </w:r>
          </w:p>
          <w:p w:rsidR="00303FD6" w:rsidRPr="00B51804" w:rsidRDefault="00303FD6" w:rsidP="003A3F47">
            <w:pPr>
              <w:ind w:firstLineChars="2957" w:firstLine="6210"/>
              <w:rPr>
                <w:szCs w:val="21"/>
              </w:rPr>
            </w:pPr>
          </w:p>
          <w:p w:rsidR="00303FD6" w:rsidRPr="00B51804" w:rsidRDefault="00303FD6" w:rsidP="003A3F47">
            <w:pPr>
              <w:ind w:firstLineChars="2950" w:firstLine="6195"/>
              <w:rPr>
                <w:szCs w:val="21"/>
              </w:rPr>
            </w:pPr>
            <w:r w:rsidRPr="00B51804">
              <w:rPr>
                <w:szCs w:val="21"/>
              </w:rPr>
              <w:t>（研究会公章）</w:t>
            </w:r>
          </w:p>
          <w:p w:rsidR="00303FD6" w:rsidRPr="00B51804" w:rsidRDefault="00303FD6" w:rsidP="003A3F47">
            <w:pPr>
              <w:rPr>
                <w:szCs w:val="21"/>
              </w:rPr>
            </w:pPr>
            <w:r w:rsidRPr="00B51804">
              <w:rPr>
                <w:szCs w:val="21"/>
              </w:rPr>
              <w:t xml:space="preserve">                                                              </w:t>
            </w:r>
            <w:r w:rsidRPr="00B51804">
              <w:rPr>
                <w:szCs w:val="21"/>
              </w:rPr>
              <w:t>年</w:t>
            </w:r>
            <w:r w:rsidRPr="00B51804">
              <w:rPr>
                <w:szCs w:val="21"/>
              </w:rPr>
              <w:t xml:space="preserve">  </w:t>
            </w:r>
            <w:r w:rsidRPr="00B51804">
              <w:rPr>
                <w:szCs w:val="21"/>
              </w:rPr>
              <w:t>月</w:t>
            </w:r>
            <w:r w:rsidRPr="00B51804">
              <w:rPr>
                <w:szCs w:val="21"/>
              </w:rPr>
              <w:t xml:space="preserve">  </w:t>
            </w:r>
            <w:r w:rsidRPr="00B51804">
              <w:rPr>
                <w:szCs w:val="21"/>
              </w:rPr>
              <w:t>日</w:t>
            </w:r>
          </w:p>
        </w:tc>
      </w:tr>
    </w:tbl>
    <w:p w:rsidR="00303FD6" w:rsidRPr="00B26462" w:rsidRDefault="00303FD6" w:rsidP="00080856">
      <w:pPr>
        <w:rPr>
          <w:b/>
        </w:rPr>
      </w:pPr>
      <w:r w:rsidRPr="00B51804">
        <w:t xml:space="preserve">  </w:t>
      </w:r>
      <w:r w:rsidRPr="00B51804">
        <w:rPr>
          <w:color w:val="000000"/>
        </w:rPr>
        <w:t>注：</w:t>
      </w:r>
      <w:r w:rsidRPr="00B51804">
        <w:rPr>
          <w:bCs/>
          <w:color w:val="000000"/>
          <w:kern w:val="0"/>
          <w:sz w:val="18"/>
          <w:szCs w:val="18"/>
        </w:rPr>
        <w:t>申报表电子版发至</w:t>
      </w:r>
      <w:hyperlink r:id="rId12" w:history="1">
        <w:r w:rsidR="005425B2" w:rsidRPr="00B51804">
          <w:rPr>
            <w:rStyle w:val="a4"/>
            <w:color w:val="000000" w:themeColor="text1"/>
          </w:rPr>
          <w:t>nyqkzwh@qq.com</w:t>
        </w:r>
      </w:hyperlink>
      <w:r w:rsidRPr="00B51804">
        <w:rPr>
          <w:bCs/>
          <w:color w:val="000000"/>
          <w:kern w:val="0"/>
          <w:sz w:val="18"/>
          <w:szCs w:val="18"/>
        </w:rPr>
        <w:t>。纸质材料</w:t>
      </w:r>
      <w:r w:rsidRPr="00B51804">
        <w:rPr>
          <w:color w:val="000000"/>
          <w:sz w:val="18"/>
          <w:szCs w:val="18"/>
        </w:rPr>
        <w:t>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7"/>
          <w:attr w:name="Year" w:val="2015"/>
        </w:smartTagPr>
        <w:r w:rsidRPr="00B51804">
          <w:rPr>
            <w:color w:val="000000"/>
            <w:sz w:val="18"/>
            <w:szCs w:val="18"/>
          </w:rPr>
          <w:t>2015</w:t>
        </w:r>
        <w:r w:rsidRPr="00B51804">
          <w:rPr>
            <w:color w:val="000000"/>
            <w:sz w:val="18"/>
            <w:szCs w:val="18"/>
          </w:rPr>
          <w:t>年</w:t>
        </w:r>
        <w:r w:rsidRPr="00B51804">
          <w:rPr>
            <w:color w:val="000000"/>
            <w:sz w:val="18"/>
            <w:szCs w:val="18"/>
          </w:rPr>
          <w:t>7</w:t>
        </w:r>
        <w:r w:rsidRPr="00B51804">
          <w:rPr>
            <w:color w:val="000000"/>
            <w:sz w:val="18"/>
            <w:szCs w:val="18"/>
          </w:rPr>
          <w:t>月</w:t>
        </w:r>
        <w:r w:rsidR="00ED6369" w:rsidRPr="00B51804">
          <w:rPr>
            <w:color w:val="000000"/>
            <w:sz w:val="18"/>
            <w:szCs w:val="18"/>
          </w:rPr>
          <w:t>1</w:t>
        </w:r>
        <w:r w:rsidR="00BB758A" w:rsidRPr="00B51804">
          <w:rPr>
            <w:rFonts w:hint="eastAsia"/>
            <w:color w:val="000000"/>
            <w:sz w:val="18"/>
            <w:szCs w:val="18"/>
          </w:rPr>
          <w:t>0</w:t>
        </w:r>
        <w:r w:rsidRPr="00B51804">
          <w:rPr>
            <w:color w:val="000000"/>
            <w:sz w:val="18"/>
            <w:szCs w:val="18"/>
          </w:rPr>
          <w:t>日</w:t>
        </w:r>
      </w:smartTag>
      <w:r w:rsidRPr="00B51804">
        <w:rPr>
          <w:color w:val="000000"/>
          <w:sz w:val="18"/>
          <w:szCs w:val="18"/>
        </w:rPr>
        <w:t>前寄至</w:t>
      </w:r>
      <w:r w:rsidRPr="00B51804">
        <w:rPr>
          <w:color w:val="000000"/>
          <w:kern w:val="0"/>
          <w:sz w:val="18"/>
          <w:szCs w:val="18"/>
        </w:rPr>
        <w:t>江西农业大学期刊社张前锋收。</w:t>
      </w:r>
      <w:r w:rsidRPr="00B26462">
        <w:rPr>
          <w:color w:val="000000"/>
          <w:sz w:val="18"/>
          <w:szCs w:val="18"/>
        </w:rPr>
        <w:t xml:space="preserve"> </w:t>
      </w:r>
    </w:p>
    <w:sectPr w:rsidR="00303FD6" w:rsidRPr="00B26462" w:rsidSect="003A3F47">
      <w:pgSz w:w="11906" w:h="16838"/>
      <w:pgMar w:top="1440" w:right="1230" w:bottom="1440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B11" w:rsidRDefault="00DB1B11" w:rsidP="0067409E">
      <w:r>
        <w:separator/>
      </w:r>
    </w:p>
  </w:endnote>
  <w:endnote w:type="continuationSeparator" w:id="1">
    <w:p w:rsidR="00DB1B11" w:rsidRDefault="00DB1B11" w:rsidP="00674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B11" w:rsidRDefault="00DB1B11" w:rsidP="0067409E">
      <w:r>
        <w:separator/>
      </w:r>
    </w:p>
  </w:footnote>
  <w:footnote w:type="continuationSeparator" w:id="1">
    <w:p w:rsidR="00DB1B11" w:rsidRDefault="00DB1B11" w:rsidP="00674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1927"/>
    <w:multiLevelType w:val="hybridMultilevel"/>
    <w:tmpl w:val="59AA39E8"/>
    <w:lvl w:ilvl="0" w:tplc="A1B2AA94">
      <w:start w:val="1"/>
      <w:numFmt w:val="decimal"/>
      <w:lvlText w:val="%1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1E4F36"/>
    <w:multiLevelType w:val="hybridMultilevel"/>
    <w:tmpl w:val="665A298A"/>
    <w:lvl w:ilvl="0" w:tplc="A19A3486">
      <w:start w:val="5"/>
      <w:numFmt w:val="bullet"/>
      <w:lvlText w:val="※"/>
      <w:lvlJc w:val="left"/>
      <w:pPr>
        <w:ind w:left="840" w:hanging="360"/>
      </w:pPr>
      <w:rPr>
        <w:rFonts w:ascii="宋体" w:eastAsia="宋体" w:hAnsi="宋体" w:cs="Arial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59A"/>
    <w:rsid w:val="00001A96"/>
    <w:rsid w:val="000032AA"/>
    <w:rsid w:val="00064C32"/>
    <w:rsid w:val="00077B69"/>
    <w:rsid w:val="00080856"/>
    <w:rsid w:val="00084600"/>
    <w:rsid w:val="00093277"/>
    <w:rsid w:val="000C0CC9"/>
    <w:rsid w:val="000C3487"/>
    <w:rsid w:val="000E7C69"/>
    <w:rsid w:val="00116D30"/>
    <w:rsid w:val="001425C5"/>
    <w:rsid w:val="001453A1"/>
    <w:rsid w:val="001515DF"/>
    <w:rsid w:val="0016650A"/>
    <w:rsid w:val="00170472"/>
    <w:rsid w:val="00187466"/>
    <w:rsid w:val="001A6B0D"/>
    <w:rsid w:val="001E73C6"/>
    <w:rsid w:val="002113BC"/>
    <w:rsid w:val="002257E7"/>
    <w:rsid w:val="00226393"/>
    <w:rsid w:val="00237B5A"/>
    <w:rsid w:val="00253535"/>
    <w:rsid w:val="0025605B"/>
    <w:rsid w:val="0026759A"/>
    <w:rsid w:val="00297B19"/>
    <w:rsid w:val="002E011D"/>
    <w:rsid w:val="002E7AC6"/>
    <w:rsid w:val="002F4E6C"/>
    <w:rsid w:val="002F6653"/>
    <w:rsid w:val="00303FD6"/>
    <w:rsid w:val="00307FB2"/>
    <w:rsid w:val="00322E5C"/>
    <w:rsid w:val="00347568"/>
    <w:rsid w:val="00360071"/>
    <w:rsid w:val="003669B8"/>
    <w:rsid w:val="00371793"/>
    <w:rsid w:val="003925A1"/>
    <w:rsid w:val="003A3F47"/>
    <w:rsid w:val="003B6755"/>
    <w:rsid w:val="003C20FA"/>
    <w:rsid w:val="003C21C9"/>
    <w:rsid w:val="003C6D76"/>
    <w:rsid w:val="003D3DD3"/>
    <w:rsid w:val="0041569B"/>
    <w:rsid w:val="00421B77"/>
    <w:rsid w:val="00445830"/>
    <w:rsid w:val="00465326"/>
    <w:rsid w:val="00497735"/>
    <w:rsid w:val="004D6EB7"/>
    <w:rsid w:val="004F5B12"/>
    <w:rsid w:val="00500A57"/>
    <w:rsid w:val="005425B2"/>
    <w:rsid w:val="00543707"/>
    <w:rsid w:val="005906F8"/>
    <w:rsid w:val="005B094E"/>
    <w:rsid w:val="005D2807"/>
    <w:rsid w:val="005E5AA1"/>
    <w:rsid w:val="00601530"/>
    <w:rsid w:val="006361B1"/>
    <w:rsid w:val="00652E79"/>
    <w:rsid w:val="00663AB0"/>
    <w:rsid w:val="0067409E"/>
    <w:rsid w:val="006858D2"/>
    <w:rsid w:val="006D14C3"/>
    <w:rsid w:val="006E118B"/>
    <w:rsid w:val="006E6A11"/>
    <w:rsid w:val="006F7D26"/>
    <w:rsid w:val="007025A7"/>
    <w:rsid w:val="00743FF3"/>
    <w:rsid w:val="007446FB"/>
    <w:rsid w:val="00747BDC"/>
    <w:rsid w:val="007D6FC7"/>
    <w:rsid w:val="007E1519"/>
    <w:rsid w:val="00811DD6"/>
    <w:rsid w:val="008A4E27"/>
    <w:rsid w:val="008C1156"/>
    <w:rsid w:val="008F0AA5"/>
    <w:rsid w:val="0093799F"/>
    <w:rsid w:val="00956FE6"/>
    <w:rsid w:val="00964AB9"/>
    <w:rsid w:val="009958BF"/>
    <w:rsid w:val="009B6F29"/>
    <w:rsid w:val="009D40D3"/>
    <w:rsid w:val="009F5F5A"/>
    <w:rsid w:val="00A31660"/>
    <w:rsid w:val="00AE4671"/>
    <w:rsid w:val="00B10ECF"/>
    <w:rsid w:val="00B26462"/>
    <w:rsid w:val="00B51804"/>
    <w:rsid w:val="00B54DC4"/>
    <w:rsid w:val="00B8352E"/>
    <w:rsid w:val="00B84FCD"/>
    <w:rsid w:val="00BB758A"/>
    <w:rsid w:val="00BC5FF5"/>
    <w:rsid w:val="00C04339"/>
    <w:rsid w:val="00C15255"/>
    <w:rsid w:val="00C238E4"/>
    <w:rsid w:val="00C452E7"/>
    <w:rsid w:val="00C5342C"/>
    <w:rsid w:val="00C77196"/>
    <w:rsid w:val="00CB3FDA"/>
    <w:rsid w:val="00CC191D"/>
    <w:rsid w:val="00CE6C33"/>
    <w:rsid w:val="00D043A8"/>
    <w:rsid w:val="00D710CB"/>
    <w:rsid w:val="00DB1B11"/>
    <w:rsid w:val="00DC3DDA"/>
    <w:rsid w:val="00DD4C1D"/>
    <w:rsid w:val="00E210C7"/>
    <w:rsid w:val="00E40D35"/>
    <w:rsid w:val="00E41259"/>
    <w:rsid w:val="00E47916"/>
    <w:rsid w:val="00E47D83"/>
    <w:rsid w:val="00EB01AB"/>
    <w:rsid w:val="00ED6369"/>
    <w:rsid w:val="00F14609"/>
    <w:rsid w:val="00F471C3"/>
    <w:rsid w:val="00F67A35"/>
    <w:rsid w:val="00F9105C"/>
    <w:rsid w:val="00F962C8"/>
    <w:rsid w:val="00FD31ED"/>
    <w:rsid w:val="00FE0657"/>
    <w:rsid w:val="05886EB1"/>
    <w:rsid w:val="6E903D7E"/>
    <w:rsid w:val="73CD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43707"/>
    <w:rPr>
      <w:b/>
      <w:bCs/>
    </w:rPr>
  </w:style>
  <w:style w:type="character" w:styleId="a4">
    <w:name w:val="Hyperlink"/>
    <w:rsid w:val="00543707"/>
    <w:rPr>
      <w:strike w:val="0"/>
      <w:dstrike w:val="0"/>
      <w:color w:val="007BA8"/>
      <w:u w:val="none"/>
    </w:rPr>
  </w:style>
  <w:style w:type="character" w:customStyle="1" w:styleId="Char">
    <w:name w:val="页脚 Char"/>
    <w:link w:val="a5"/>
    <w:rsid w:val="00543707"/>
    <w:rPr>
      <w:kern w:val="2"/>
      <w:sz w:val="18"/>
      <w:szCs w:val="18"/>
    </w:rPr>
  </w:style>
  <w:style w:type="character" w:styleId="a6">
    <w:name w:val="annotation reference"/>
    <w:basedOn w:val="a0"/>
    <w:semiHidden/>
    <w:rsid w:val="00543707"/>
    <w:rPr>
      <w:sz w:val="21"/>
      <w:szCs w:val="21"/>
    </w:rPr>
  </w:style>
  <w:style w:type="character" w:customStyle="1" w:styleId="Char0">
    <w:name w:val="页眉 Char"/>
    <w:link w:val="a7"/>
    <w:rsid w:val="00543707"/>
    <w:rPr>
      <w:kern w:val="2"/>
      <w:sz w:val="18"/>
      <w:szCs w:val="18"/>
    </w:rPr>
  </w:style>
  <w:style w:type="paragraph" w:styleId="a8">
    <w:name w:val="Balloon Text"/>
    <w:basedOn w:val="a"/>
    <w:semiHidden/>
    <w:rsid w:val="00543707"/>
    <w:rPr>
      <w:sz w:val="18"/>
      <w:szCs w:val="18"/>
    </w:rPr>
  </w:style>
  <w:style w:type="paragraph" w:styleId="a7">
    <w:name w:val="header"/>
    <w:basedOn w:val="a"/>
    <w:link w:val="Char0"/>
    <w:rsid w:val="00543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text"/>
    <w:basedOn w:val="a"/>
    <w:semiHidden/>
    <w:rsid w:val="00543707"/>
    <w:pPr>
      <w:jc w:val="left"/>
    </w:pPr>
  </w:style>
  <w:style w:type="paragraph" w:styleId="a5">
    <w:name w:val="footer"/>
    <w:basedOn w:val="a"/>
    <w:link w:val="Char"/>
    <w:rsid w:val="00543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annotation subject"/>
    <w:basedOn w:val="a9"/>
    <w:next w:val="a9"/>
    <w:semiHidden/>
    <w:rsid w:val="00543707"/>
    <w:rPr>
      <w:b/>
      <w:bCs/>
    </w:rPr>
  </w:style>
  <w:style w:type="paragraph" w:styleId="ab">
    <w:name w:val="Normal (Web)"/>
    <w:basedOn w:val="a"/>
    <w:rsid w:val="005437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Date"/>
    <w:basedOn w:val="a"/>
    <w:next w:val="a"/>
    <w:link w:val="Char1"/>
    <w:rsid w:val="002E7AC6"/>
    <w:pPr>
      <w:ind w:leftChars="2500" w:left="100"/>
    </w:pPr>
  </w:style>
  <w:style w:type="character" w:customStyle="1" w:styleId="Char1">
    <w:name w:val="日期 Char"/>
    <w:basedOn w:val="a0"/>
    <w:link w:val="ac"/>
    <w:rsid w:val="002E7AC6"/>
    <w:rPr>
      <w:kern w:val="2"/>
      <w:sz w:val="21"/>
      <w:szCs w:val="24"/>
    </w:rPr>
  </w:style>
  <w:style w:type="character" w:customStyle="1" w:styleId="pointer">
    <w:name w:val="pointer"/>
    <w:basedOn w:val="a0"/>
    <w:rsid w:val="00297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qkzwh@qq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yqkzwh@q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j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yqkzwh@qq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yqkzwh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B7A86-8CC4-4254-BCD4-A20B1FBC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651</Words>
  <Characters>3714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Company>MC SYSTEM</Company>
  <LinksUpToDate>false</LinksUpToDate>
  <CharactersWithSpaces>4357</CharactersWithSpaces>
  <SharedDoc>false</SharedDoc>
  <HLinks>
    <vt:vector size="30" baseType="variant">
      <vt:variant>
        <vt:i4>6226045</vt:i4>
      </vt:variant>
      <vt:variant>
        <vt:i4>12</vt:i4>
      </vt:variant>
      <vt:variant>
        <vt:i4>0</vt:i4>
      </vt:variant>
      <vt:variant>
        <vt:i4>5</vt:i4>
      </vt:variant>
      <vt:variant>
        <vt:lpwstr>mailto:nyqkzwh@qq.com</vt:lpwstr>
      </vt:variant>
      <vt:variant>
        <vt:lpwstr/>
      </vt:variant>
      <vt:variant>
        <vt:i4>4980824</vt:i4>
      </vt:variant>
      <vt:variant>
        <vt:i4>9</vt:i4>
      </vt:variant>
      <vt:variant>
        <vt:i4>0</vt:i4>
      </vt:variant>
      <vt:variant>
        <vt:i4>5</vt:i4>
      </vt:variant>
      <vt:variant>
        <vt:lpwstr>http://www.cujs.com/</vt:lpwstr>
      </vt:variant>
      <vt:variant>
        <vt:lpwstr/>
      </vt:variant>
      <vt:variant>
        <vt:i4>6226045</vt:i4>
      </vt:variant>
      <vt:variant>
        <vt:i4>6</vt:i4>
      </vt:variant>
      <vt:variant>
        <vt:i4>0</vt:i4>
      </vt:variant>
      <vt:variant>
        <vt:i4>5</vt:i4>
      </vt:variant>
      <vt:variant>
        <vt:lpwstr>mailto:nyqkzwh@qq.com</vt:lpwstr>
      </vt:variant>
      <vt:variant>
        <vt:lpwstr/>
      </vt:variant>
      <vt:variant>
        <vt:i4>6226045</vt:i4>
      </vt:variant>
      <vt:variant>
        <vt:i4>3</vt:i4>
      </vt:variant>
      <vt:variant>
        <vt:i4>0</vt:i4>
      </vt:variant>
      <vt:variant>
        <vt:i4>5</vt:i4>
      </vt:variant>
      <vt:variant>
        <vt:lpwstr>mailto:nyqkzwh@qq.com</vt:lpwstr>
      </vt:variant>
      <vt:variant>
        <vt:lpwstr/>
      </vt:variant>
      <vt:variant>
        <vt:i4>6226045</vt:i4>
      </vt:variant>
      <vt:variant>
        <vt:i4>0</vt:i4>
      </vt:variant>
      <vt:variant>
        <vt:i4>0</vt:i4>
      </vt:variant>
      <vt:variant>
        <vt:i4>5</vt:i4>
      </vt:variant>
      <vt:variant>
        <vt:lpwstr>mailto:nyqkzwh@qq.com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中国高校科技期刊研究会农业期刊专业委员会</dc:title>
  <dc:subject/>
  <dc:creator>MC SYSTEM</dc:creator>
  <cp:keywords/>
  <cp:lastModifiedBy>JonMMx 2000</cp:lastModifiedBy>
  <cp:revision>10</cp:revision>
  <cp:lastPrinted>2015-06-05T01:55:00Z</cp:lastPrinted>
  <dcterms:created xsi:type="dcterms:W3CDTF">2015-06-10T09:02:00Z</dcterms:created>
  <dcterms:modified xsi:type="dcterms:W3CDTF">2015-06-11T02:32:00Z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