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5F5" w:rsidRPr="009E2279" w:rsidRDefault="00D05368" w:rsidP="00FC7543">
      <w:pPr>
        <w:pStyle w:val="af0"/>
        <w:adjustRightInd w:val="0"/>
        <w:snapToGrid w:val="0"/>
        <w:contextualSpacing/>
        <w:mirrorIndents/>
        <w:rPr>
          <w:rFonts w:ascii="Times New Roman" w:hAnsi="Times New Roman"/>
          <w:sz w:val="28"/>
          <w:szCs w:val="28"/>
        </w:rPr>
      </w:pPr>
      <w:r w:rsidRPr="009E2279">
        <w:rPr>
          <w:rFonts w:ascii="Times New Roman" w:hAnsi="Times New Roman"/>
          <w:kern w:val="0"/>
          <w:sz w:val="28"/>
          <w:szCs w:val="28"/>
        </w:rPr>
        <w:t>中国高校科技期刊研究会民族类期刊专业委员会</w:t>
      </w:r>
    </w:p>
    <w:p w:rsidR="00D05368" w:rsidRPr="009E2279" w:rsidRDefault="00D05368" w:rsidP="00FC7543">
      <w:pPr>
        <w:pStyle w:val="af0"/>
        <w:adjustRightInd w:val="0"/>
        <w:snapToGrid w:val="0"/>
        <w:contextualSpacing/>
        <w:mirrorIndents/>
        <w:rPr>
          <w:rFonts w:ascii="Times New Roman" w:hAnsi="Times New Roman"/>
          <w:sz w:val="28"/>
          <w:szCs w:val="28"/>
        </w:rPr>
      </w:pPr>
      <w:r w:rsidRPr="009E2279">
        <w:rPr>
          <w:rFonts w:ascii="Times New Roman" w:hAnsi="Times New Roman"/>
          <w:kern w:val="0"/>
          <w:sz w:val="28"/>
          <w:szCs w:val="28"/>
        </w:rPr>
        <w:t>中国科</w:t>
      </w:r>
      <w:r w:rsidR="00F22E1A" w:rsidRPr="009E2279">
        <w:rPr>
          <w:rFonts w:ascii="Times New Roman" w:hAnsi="Times New Roman"/>
          <w:kern w:val="0"/>
          <w:sz w:val="28"/>
          <w:szCs w:val="28"/>
        </w:rPr>
        <w:t>学</w:t>
      </w:r>
      <w:r w:rsidRPr="009E2279">
        <w:rPr>
          <w:rFonts w:ascii="Times New Roman" w:hAnsi="Times New Roman"/>
          <w:kern w:val="0"/>
          <w:sz w:val="28"/>
          <w:szCs w:val="28"/>
        </w:rPr>
        <w:t>技</w:t>
      </w:r>
      <w:r w:rsidR="00F22E1A" w:rsidRPr="009E2279">
        <w:rPr>
          <w:rFonts w:ascii="Times New Roman" w:hAnsi="Times New Roman"/>
          <w:kern w:val="0"/>
          <w:sz w:val="28"/>
          <w:szCs w:val="28"/>
        </w:rPr>
        <w:t>术</w:t>
      </w:r>
      <w:r w:rsidRPr="009E2279">
        <w:rPr>
          <w:rFonts w:ascii="Times New Roman" w:hAnsi="Times New Roman"/>
          <w:kern w:val="0"/>
          <w:sz w:val="28"/>
          <w:szCs w:val="28"/>
        </w:rPr>
        <w:t>期刊编辑学</w:t>
      </w:r>
      <w:proofErr w:type="gramStart"/>
      <w:r w:rsidRPr="009E2279">
        <w:rPr>
          <w:rFonts w:ascii="Times New Roman" w:hAnsi="Times New Roman"/>
          <w:kern w:val="0"/>
          <w:sz w:val="28"/>
          <w:szCs w:val="28"/>
        </w:rPr>
        <w:t>会民族类</w:t>
      </w:r>
      <w:proofErr w:type="gramEnd"/>
      <w:r w:rsidRPr="009E2279">
        <w:rPr>
          <w:rFonts w:ascii="Times New Roman" w:hAnsi="Times New Roman"/>
          <w:kern w:val="0"/>
          <w:sz w:val="28"/>
          <w:szCs w:val="28"/>
        </w:rPr>
        <w:t>期刊专业委员会</w:t>
      </w:r>
    </w:p>
    <w:p w:rsidR="00D05368" w:rsidRPr="009E2279" w:rsidRDefault="00D05368" w:rsidP="00017057">
      <w:pPr>
        <w:pStyle w:val="af1"/>
        <w:adjustRightInd w:val="0"/>
        <w:snapToGrid w:val="0"/>
        <w:spacing w:before="120" w:line="240" w:lineRule="auto"/>
        <w:rPr>
          <w:rFonts w:ascii="Times New Roman" w:hAnsi="Times New Roman"/>
          <w:sz w:val="44"/>
          <w:szCs w:val="44"/>
        </w:rPr>
      </w:pPr>
      <w:r w:rsidRPr="009E2279">
        <w:rPr>
          <w:rFonts w:ascii="Times New Roman" w:hAnsi="Times New Roman"/>
          <w:sz w:val="44"/>
          <w:szCs w:val="44"/>
        </w:rPr>
        <w:t>联合举办</w:t>
      </w:r>
      <w:r w:rsidRPr="009E2279">
        <w:rPr>
          <w:rFonts w:ascii="Times New Roman" w:hAnsi="Times New Roman"/>
          <w:sz w:val="44"/>
          <w:szCs w:val="44"/>
        </w:rPr>
        <w:t>201</w:t>
      </w:r>
      <w:r w:rsidR="002A6085" w:rsidRPr="009E2279">
        <w:rPr>
          <w:rFonts w:ascii="Times New Roman" w:hAnsi="Times New Roman"/>
          <w:sz w:val="44"/>
          <w:szCs w:val="44"/>
        </w:rPr>
        <w:t>8</w:t>
      </w:r>
      <w:r w:rsidR="00AC1409" w:rsidRPr="009E2279">
        <w:rPr>
          <w:rFonts w:ascii="Times New Roman" w:hAnsi="Times New Roman"/>
          <w:sz w:val="44"/>
          <w:szCs w:val="44"/>
        </w:rPr>
        <w:t>年</w:t>
      </w:r>
      <w:r w:rsidRPr="009E2279">
        <w:rPr>
          <w:rFonts w:ascii="Times New Roman" w:hAnsi="Times New Roman"/>
          <w:sz w:val="44"/>
          <w:szCs w:val="44"/>
        </w:rPr>
        <w:t>学术</w:t>
      </w:r>
      <w:r w:rsidR="00AC1409" w:rsidRPr="009E2279">
        <w:rPr>
          <w:rFonts w:ascii="Times New Roman" w:hAnsi="Times New Roman"/>
          <w:sz w:val="44"/>
          <w:szCs w:val="44"/>
        </w:rPr>
        <w:t>会议</w:t>
      </w:r>
      <w:r w:rsidR="00A52335" w:rsidRPr="009E2279">
        <w:rPr>
          <w:rFonts w:ascii="Times New Roman" w:hAnsi="Times New Roman"/>
          <w:sz w:val="44"/>
          <w:szCs w:val="44"/>
        </w:rPr>
        <w:t>通</w:t>
      </w:r>
      <w:r w:rsidR="004822C4" w:rsidRPr="009E2279">
        <w:rPr>
          <w:rFonts w:ascii="Times New Roman" w:hAnsi="Times New Roman"/>
          <w:sz w:val="44"/>
          <w:szCs w:val="44"/>
        </w:rPr>
        <w:t>知</w:t>
      </w:r>
    </w:p>
    <w:p w:rsidR="00713005" w:rsidRPr="004050FE" w:rsidRDefault="002B1938" w:rsidP="00017057">
      <w:pPr>
        <w:adjustRightInd w:val="0"/>
        <w:snapToGrid w:val="0"/>
        <w:spacing w:before="240" w:after="60" w:line="240" w:lineRule="auto"/>
        <w:ind w:firstLineChars="200" w:firstLine="420"/>
        <w:rPr>
          <w:rFonts w:ascii="Times New Roman" w:hAnsi="Times New Roman"/>
          <w:szCs w:val="21"/>
        </w:rPr>
      </w:pPr>
      <w:r w:rsidRPr="004050FE">
        <w:rPr>
          <w:rFonts w:ascii="Times New Roman" w:hAnsi="Times New Roman"/>
          <w:szCs w:val="21"/>
        </w:rPr>
        <w:t>在当今</w:t>
      </w:r>
      <w:r w:rsidR="006F2C29" w:rsidRPr="004050FE">
        <w:rPr>
          <w:rFonts w:ascii="Times New Roman" w:hAnsi="Times New Roman"/>
          <w:szCs w:val="21"/>
        </w:rPr>
        <w:t>创新</w:t>
      </w:r>
      <w:r w:rsidR="002A6085" w:rsidRPr="004050FE">
        <w:rPr>
          <w:rFonts w:ascii="Times New Roman" w:hAnsi="Times New Roman"/>
          <w:szCs w:val="21"/>
        </w:rPr>
        <w:t>发展</w:t>
      </w:r>
      <w:r w:rsidR="006F2C29" w:rsidRPr="004050FE">
        <w:rPr>
          <w:rFonts w:ascii="Times New Roman" w:hAnsi="Times New Roman"/>
          <w:szCs w:val="21"/>
        </w:rPr>
        <w:t>新</w:t>
      </w:r>
      <w:r w:rsidRPr="004050FE">
        <w:rPr>
          <w:rFonts w:ascii="Times New Roman" w:hAnsi="Times New Roman"/>
          <w:szCs w:val="21"/>
        </w:rPr>
        <w:t>形势下，</w:t>
      </w:r>
      <w:r w:rsidR="00D05368" w:rsidRPr="004050FE">
        <w:rPr>
          <w:rFonts w:ascii="Times New Roman" w:hAnsi="Times New Roman"/>
          <w:szCs w:val="21"/>
        </w:rPr>
        <w:t>为了提升民族类科技期刊的办刊质量、</w:t>
      </w:r>
      <w:r w:rsidR="00017057" w:rsidRPr="004050FE">
        <w:rPr>
          <w:rFonts w:ascii="Times New Roman" w:hAnsi="Times New Roman"/>
          <w:szCs w:val="21"/>
        </w:rPr>
        <w:t>服务于</w:t>
      </w:r>
      <w:r w:rsidR="00E24ACC" w:rsidRPr="004050FE">
        <w:rPr>
          <w:rFonts w:ascii="Times New Roman" w:hAnsi="Times New Roman"/>
          <w:szCs w:val="21"/>
        </w:rPr>
        <w:t>民族地区</w:t>
      </w:r>
      <w:r w:rsidR="00D05368" w:rsidRPr="004050FE">
        <w:rPr>
          <w:rFonts w:ascii="Times New Roman" w:hAnsi="Times New Roman"/>
          <w:szCs w:val="21"/>
        </w:rPr>
        <w:t>经济社会</w:t>
      </w:r>
      <w:r w:rsidR="00E24ACC" w:rsidRPr="004050FE">
        <w:rPr>
          <w:rFonts w:ascii="Times New Roman" w:hAnsi="Times New Roman"/>
          <w:szCs w:val="21"/>
        </w:rPr>
        <w:t>的</w:t>
      </w:r>
      <w:r w:rsidR="00D05368" w:rsidRPr="004050FE">
        <w:rPr>
          <w:rFonts w:ascii="Times New Roman" w:hAnsi="Times New Roman"/>
          <w:szCs w:val="21"/>
        </w:rPr>
        <w:t>发展，</w:t>
      </w:r>
      <w:r w:rsidRPr="004050FE">
        <w:rPr>
          <w:rFonts w:ascii="Times New Roman" w:hAnsi="Times New Roman"/>
          <w:szCs w:val="21"/>
        </w:rPr>
        <w:t>经</w:t>
      </w:r>
      <w:r w:rsidR="00D05368" w:rsidRPr="004050FE">
        <w:rPr>
          <w:rFonts w:ascii="Times New Roman" w:hAnsi="Times New Roman"/>
          <w:szCs w:val="21"/>
        </w:rPr>
        <w:t>中国高校科技期刊研究会</w:t>
      </w:r>
      <w:r w:rsidRPr="004050FE">
        <w:rPr>
          <w:rFonts w:ascii="Times New Roman" w:hAnsi="Times New Roman"/>
          <w:szCs w:val="21"/>
        </w:rPr>
        <w:t>和中国科学技术期刊编辑学会批准，</w:t>
      </w:r>
      <w:r w:rsidR="00F22E1A" w:rsidRPr="004050FE">
        <w:rPr>
          <w:rFonts w:ascii="Times New Roman" w:hAnsi="Times New Roman"/>
          <w:szCs w:val="21"/>
        </w:rPr>
        <w:t>两个学会的</w:t>
      </w:r>
      <w:r w:rsidR="00D05368" w:rsidRPr="004050FE">
        <w:rPr>
          <w:rFonts w:ascii="Times New Roman" w:hAnsi="Times New Roman"/>
          <w:szCs w:val="21"/>
        </w:rPr>
        <w:t>民族类期刊专业委员会定于</w:t>
      </w:r>
      <w:r w:rsidR="00D05368" w:rsidRPr="004050FE">
        <w:rPr>
          <w:rFonts w:ascii="Times New Roman" w:hAnsi="Times New Roman"/>
          <w:szCs w:val="21"/>
        </w:rPr>
        <w:t>201</w:t>
      </w:r>
      <w:r w:rsidRPr="004050FE">
        <w:rPr>
          <w:rFonts w:ascii="Times New Roman" w:hAnsi="Times New Roman"/>
          <w:szCs w:val="21"/>
        </w:rPr>
        <w:t>8</w:t>
      </w:r>
      <w:r w:rsidR="00D05368" w:rsidRPr="004050FE">
        <w:rPr>
          <w:rFonts w:ascii="Times New Roman" w:hAnsi="Times New Roman"/>
          <w:szCs w:val="21"/>
        </w:rPr>
        <w:t>年</w:t>
      </w:r>
      <w:r w:rsidRPr="004050FE">
        <w:rPr>
          <w:rFonts w:ascii="Times New Roman" w:hAnsi="Times New Roman"/>
          <w:szCs w:val="21"/>
        </w:rPr>
        <w:t>5</w:t>
      </w:r>
      <w:r w:rsidR="00A52335" w:rsidRPr="004050FE">
        <w:rPr>
          <w:rFonts w:ascii="Times New Roman" w:hAnsi="Times New Roman"/>
          <w:szCs w:val="21"/>
        </w:rPr>
        <w:t>月</w:t>
      </w:r>
      <w:r w:rsidR="00A52335" w:rsidRPr="004050FE">
        <w:rPr>
          <w:rFonts w:ascii="Times New Roman" w:hAnsi="Times New Roman"/>
          <w:szCs w:val="21"/>
        </w:rPr>
        <w:t>27</w:t>
      </w:r>
      <w:r w:rsidR="004050FE" w:rsidRPr="004050FE">
        <w:rPr>
          <w:rFonts w:ascii="Times New Roman" w:hAnsi="Times New Roman"/>
          <w:szCs w:val="21"/>
        </w:rPr>
        <w:t>—</w:t>
      </w:r>
      <w:r w:rsidR="00A52335" w:rsidRPr="004050FE">
        <w:rPr>
          <w:rFonts w:ascii="Times New Roman" w:hAnsi="Times New Roman"/>
          <w:szCs w:val="21"/>
        </w:rPr>
        <w:t>30</w:t>
      </w:r>
      <w:r w:rsidR="00A52335" w:rsidRPr="004050FE">
        <w:rPr>
          <w:rFonts w:ascii="Times New Roman" w:hAnsi="Times New Roman"/>
          <w:szCs w:val="21"/>
        </w:rPr>
        <w:t>日</w:t>
      </w:r>
      <w:r w:rsidR="002A5DDA" w:rsidRPr="004050FE">
        <w:rPr>
          <w:rFonts w:ascii="Times New Roman" w:hAnsi="Times New Roman"/>
          <w:szCs w:val="21"/>
        </w:rPr>
        <w:t>，</w:t>
      </w:r>
      <w:r w:rsidRPr="004050FE">
        <w:rPr>
          <w:rFonts w:ascii="Times New Roman" w:hAnsi="Times New Roman"/>
          <w:szCs w:val="21"/>
        </w:rPr>
        <w:t>在四川省成都市</w:t>
      </w:r>
      <w:r w:rsidR="00D05368" w:rsidRPr="004050FE">
        <w:rPr>
          <w:rFonts w:ascii="Times New Roman" w:hAnsi="Times New Roman"/>
          <w:szCs w:val="21"/>
        </w:rPr>
        <w:t>联合举办</w:t>
      </w:r>
      <w:r w:rsidR="00D05368" w:rsidRPr="004050FE">
        <w:rPr>
          <w:rFonts w:ascii="Times New Roman" w:hAnsi="Times New Roman"/>
          <w:szCs w:val="21"/>
        </w:rPr>
        <w:t>201</w:t>
      </w:r>
      <w:r w:rsidRPr="004050FE">
        <w:rPr>
          <w:rFonts w:ascii="Times New Roman" w:hAnsi="Times New Roman"/>
          <w:szCs w:val="21"/>
        </w:rPr>
        <w:t>8</w:t>
      </w:r>
      <w:r w:rsidR="00AC1409" w:rsidRPr="004050FE">
        <w:rPr>
          <w:rFonts w:ascii="Times New Roman" w:hAnsi="Times New Roman"/>
          <w:szCs w:val="21"/>
        </w:rPr>
        <w:t>年</w:t>
      </w:r>
      <w:r w:rsidR="00D05368" w:rsidRPr="004050FE">
        <w:rPr>
          <w:rFonts w:ascii="Times New Roman" w:hAnsi="Times New Roman"/>
          <w:szCs w:val="21"/>
        </w:rPr>
        <w:t>学术</w:t>
      </w:r>
      <w:r w:rsidR="00AC1409" w:rsidRPr="004050FE">
        <w:rPr>
          <w:rFonts w:ascii="Times New Roman" w:hAnsi="Times New Roman"/>
          <w:szCs w:val="21"/>
        </w:rPr>
        <w:t>会议</w:t>
      </w:r>
      <w:r w:rsidR="00A52335" w:rsidRPr="004050FE">
        <w:rPr>
          <w:rFonts w:ascii="Times New Roman" w:hAnsi="Times New Roman"/>
          <w:szCs w:val="21"/>
        </w:rPr>
        <w:t>，</w:t>
      </w:r>
      <w:r w:rsidR="00E24ACC" w:rsidRPr="004050FE">
        <w:rPr>
          <w:rFonts w:ascii="Times New Roman" w:hAnsi="Times New Roman"/>
          <w:szCs w:val="21"/>
        </w:rPr>
        <w:t>请</w:t>
      </w:r>
      <w:r w:rsidR="00A52335" w:rsidRPr="004050FE">
        <w:rPr>
          <w:rFonts w:ascii="Times New Roman" w:hAnsi="Times New Roman"/>
          <w:szCs w:val="21"/>
        </w:rPr>
        <w:t>业界同仁踊跃参加</w:t>
      </w:r>
      <w:r w:rsidRPr="004050FE">
        <w:rPr>
          <w:rFonts w:ascii="Times New Roman" w:hAnsi="Times New Roman"/>
          <w:szCs w:val="21"/>
        </w:rPr>
        <w:t>。</w:t>
      </w:r>
    </w:p>
    <w:p w:rsidR="00D05368" w:rsidRPr="004050FE" w:rsidRDefault="0060024F" w:rsidP="004050FE">
      <w:pPr>
        <w:adjustRightInd w:val="0"/>
        <w:snapToGrid w:val="0"/>
        <w:spacing w:beforeLines="50" w:before="156" w:after="120" w:line="24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 w:rsidRPr="004050FE">
        <w:rPr>
          <w:rFonts w:ascii="Times New Roman" w:hAnsi="Times New Roman"/>
          <w:b/>
          <w:sz w:val="24"/>
          <w:szCs w:val="24"/>
        </w:rPr>
        <w:t>1</w:t>
      </w:r>
      <w:r w:rsidR="004050FE">
        <w:rPr>
          <w:rFonts w:ascii="Times New Roman" w:hAnsi="Times New Roman" w:hint="eastAsia"/>
          <w:b/>
          <w:sz w:val="24"/>
          <w:szCs w:val="24"/>
        </w:rPr>
        <w:t xml:space="preserve">. </w:t>
      </w:r>
      <w:r w:rsidR="00E24ACC" w:rsidRPr="004050FE">
        <w:rPr>
          <w:rFonts w:ascii="Times New Roman" w:hAnsi="Times New Roman"/>
          <w:b/>
          <w:sz w:val="24"/>
          <w:szCs w:val="24"/>
        </w:rPr>
        <w:t>学术会议</w:t>
      </w:r>
      <w:r w:rsidR="00D05368" w:rsidRPr="004050FE">
        <w:rPr>
          <w:rFonts w:ascii="Times New Roman" w:hAnsi="Times New Roman"/>
          <w:b/>
          <w:sz w:val="24"/>
          <w:szCs w:val="24"/>
        </w:rPr>
        <w:t>主要</w:t>
      </w:r>
      <w:r w:rsidR="00A52335" w:rsidRPr="004050FE">
        <w:rPr>
          <w:rFonts w:ascii="Times New Roman" w:hAnsi="Times New Roman"/>
          <w:b/>
          <w:sz w:val="24"/>
          <w:szCs w:val="24"/>
        </w:rPr>
        <w:t>议</w:t>
      </w:r>
      <w:r w:rsidR="00E24ACC" w:rsidRPr="004050FE">
        <w:rPr>
          <w:rFonts w:ascii="Times New Roman" w:hAnsi="Times New Roman"/>
          <w:b/>
          <w:sz w:val="24"/>
          <w:szCs w:val="24"/>
        </w:rPr>
        <w:t>程</w:t>
      </w:r>
    </w:p>
    <w:p w:rsidR="00D05368" w:rsidRPr="004050FE" w:rsidRDefault="00723265" w:rsidP="008D5CC9">
      <w:pPr>
        <w:adjustRightInd w:val="0"/>
        <w:snapToGrid w:val="0"/>
        <w:spacing w:before="240" w:line="240" w:lineRule="auto"/>
        <w:ind w:firstLineChars="200" w:firstLine="420"/>
        <w:rPr>
          <w:rFonts w:ascii="Times New Roman" w:hAnsi="Times New Roman"/>
          <w:szCs w:val="21"/>
        </w:rPr>
      </w:pPr>
      <w:r w:rsidRPr="004050FE">
        <w:rPr>
          <w:rFonts w:ascii="Times New Roman" w:hAnsi="Times New Roman"/>
          <w:szCs w:val="21"/>
        </w:rPr>
        <w:t>（</w:t>
      </w:r>
      <w:r w:rsidRPr="004050FE">
        <w:rPr>
          <w:rFonts w:ascii="Times New Roman" w:hAnsi="Times New Roman"/>
          <w:szCs w:val="21"/>
        </w:rPr>
        <w:t>1</w:t>
      </w:r>
      <w:r w:rsidRPr="004050FE">
        <w:rPr>
          <w:rFonts w:ascii="Times New Roman" w:hAnsi="Times New Roman"/>
          <w:szCs w:val="21"/>
        </w:rPr>
        <w:t>）</w:t>
      </w:r>
      <w:r w:rsidR="00D05368" w:rsidRPr="004050FE">
        <w:rPr>
          <w:rFonts w:ascii="Times New Roman" w:hAnsi="Times New Roman"/>
          <w:szCs w:val="21"/>
        </w:rPr>
        <w:t>两个</w:t>
      </w:r>
      <w:r w:rsidR="00F91789" w:rsidRPr="004050FE">
        <w:rPr>
          <w:rFonts w:ascii="Times New Roman" w:hAnsi="Times New Roman"/>
          <w:szCs w:val="21"/>
        </w:rPr>
        <w:t>学会的</w:t>
      </w:r>
      <w:r w:rsidR="00D05368" w:rsidRPr="004050FE">
        <w:rPr>
          <w:rFonts w:ascii="Times New Roman" w:hAnsi="Times New Roman"/>
          <w:szCs w:val="21"/>
        </w:rPr>
        <w:t>民族类期刊专业委员会共同举行</w:t>
      </w:r>
      <w:r w:rsidR="00D05368" w:rsidRPr="004050FE">
        <w:rPr>
          <w:rFonts w:ascii="Times New Roman" w:hAnsi="Times New Roman"/>
          <w:szCs w:val="21"/>
        </w:rPr>
        <w:t>201</w:t>
      </w:r>
      <w:r w:rsidR="002A5DDA" w:rsidRPr="004050FE">
        <w:rPr>
          <w:rFonts w:ascii="Times New Roman" w:hAnsi="Times New Roman"/>
          <w:szCs w:val="21"/>
        </w:rPr>
        <w:t>8</w:t>
      </w:r>
      <w:r w:rsidR="00CD5D04" w:rsidRPr="004050FE">
        <w:rPr>
          <w:rFonts w:ascii="Times New Roman" w:hAnsi="Times New Roman"/>
          <w:szCs w:val="21"/>
        </w:rPr>
        <w:t>年</w:t>
      </w:r>
      <w:r w:rsidR="00D05368" w:rsidRPr="004050FE">
        <w:rPr>
          <w:rFonts w:ascii="Times New Roman" w:hAnsi="Times New Roman"/>
          <w:szCs w:val="21"/>
        </w:rPr>
        <w:t>学术会</w:t>
      </w:r>
      <w:r w:rsidR="00CD5D04" w:rsidRPr="004050FE">
        <w:rPr>
          <w:rFonts w:ascii="Times New Roman" w:hAnsi="Times New Roman"/>
          <w:szCs w:val="21"/>
        </w:rPr>
        <w:t>议</w:t>
      </w:r>
      <w:r w:rsidR="00D05368" w:rsidRPr="004050FE">
        <w:rPr>
          <w:rFonts w:ascii="Times New Roman" w:hAnsi="Times New Roman"/>
          <w:szCs w:val="21"/>
        </w:rPr>
        <w:t>开幕式（包括中国高校科技期刊研究会、中国科</w:t>
      </w:r>
      <w:r w:rsidR="00F91789" w:rsidRPr="004050FE">
        <w:rPr>
          <w:rFonts w:ascii="Times New Roman" w:hAnsi="Times New Roman"/>
          <w:szCs w:val="21"/>
        </w:rPr>
        <w:t>学</w:t>
      </w:r>
      <w:r w:rsidR="00D05368" w:rsidRPr="004050FE">
        <w:rPr>
          <w:rFonts w:ascii="Times New Roman" w:hAnsi="Times New Roman"/>
          <w:szCs w:val="21"/>
        </w:rPr>
        <w:t>技</w:t>
      </w:r>
      <w:r w:rsidR="00F91789" w:rsidRPr="004050FE">
        <w:rPr>
          <w:rFonts w:ascii="Times New Roman" w:hAnsi="Times New Roman"/>
          <w:szCs w:val="21"/>
        </w:rPr>
        <w:t>术</w:t>
      </w:r>
      <w:r w:rsidR="00D05368" w:rsidRPr="004050FE">
        <w:rPr>
          <w:rFonts w:ascii="Times New Roman" w:hAnsi="Times New Roman"/>
          <w:szCs w:val="21"/>
        </w:rPr>
        <w:t>期刊编辑学会领导和嘉宾代表讲话等）</w:t>
      </w:r>
      <w:r w:rsidR="00CD5D04" w:rsidRPr="004050FE">
        <w:rPr>
          <w:rFonts w:ascii="Times New Roman" w:hAnsi="Times New Roman"/>
          <w:szCs w:val="21"/>
        </w:rPr>
        <w:t>。</w:t>
      </w:r>
    </w:p>
    <w:p w:rsidR="00D05368" w:rsidRPr="004050FE" w:rsidRDefault="00723265" w:rsidP="008D5CC9">
      <w:pPr>
        <w:adjustRightInd w:val="0"/>
        <w:snapToGrid w:val="0"/>
        <w:spacing w:line="240" w:lineRule="auto"/>
        <w:ind w:firstLineChars="200" w:firstLine="420"/>
        <w:rPr>
          <w:rFonts w:ascii="Times New Roman" w:hAnsi="Times New Roman"/>
          <w:szCs w:val="21"/>
        </w:rPr>
      </w:pPr>
      <w:r w:rsidRPr="004050FE">
        <w:rPr>
          <w:rFonts w:ascii="Times New Roman" w:hAnsi="Times New Roman"/>
          <w:szCs w:val="21"/>
        </w:rPr>
        <w:t>（</w:t>
      </w:r>
      <w:r w:rsidRPr="004050FE">
        <w:rPr>
          <w:rFonts w:ascii="Times New Roman" w:hAnsi="Times New Roman"/>
          <w:szCs w:val="21"/>
        </w:rPr>
        <w:t>2</w:t>
      </w:r>
      <w:r w:rsidRPr="004050FE">
        <w:rPr>
          <w:rFonts w:ascii="Times New Roman" w:hAnsi="Times New Roman"/>
          <w:szCs w:val="21"/>
        </w:rPr>
        <w:t>）</w:t>
      </w:r>
      <w:r w:rsidR="00D05368" w:rsidRPr="004050FE">
        <w:rPr>
          <w:rFonts w:ascii="Times New Roman" w:hAnsi="Times New Roman"/>
          <w:szCs w:val="21"/>
        </w:rPr>
        <w:t>召开中国科</w:t>
      </w:r>
      <w:r w:rsidR="00F91789" w:rsidRPr="004050FE">
        <w:rPr>
          <w:rFonts w:ascii="Times New Roman" w:hAnsi="Times New Roman"/>
          <w:szCs w:val="21"/>
        </w:rPr>
        <w:t>学</w:t>
      </w:r>
      <w:r w:rsidR="00D05368" w:rsidRPr="004050FE">
        <w:rPr>
          <w:rFonts w:ascii="Times New Roman" w:hAnsi="Times New Roman"/>
          <w:szCs w:val="21"/>
        </w:rPr>
        <w:t>技</w:t>
      </w:r>
      <w:r w:rsidR="00F91789" w:rsidRPr="004050FE">
        <w:rPr>
          <w:rFonts w:ascii="Times New Roman" w:hAnsi="Times New Roman"/>
          <w:szCs w:val="21"/>
        </w:rPr>
        <w:t>术</w:t>
      </w:r>
      <w:r w:rsidR="00D05368" w:rsidRPr="004050FE">
        <w:rPr>
          <w:rFonts w:ascii="Times New Roman" w:hAnsi="Times New Roman"/>
          <w:szCs w:val="21"/>
        </w:rPr>
        <w:t>期刊编辑学</w:t>
      </w:r>
      <w:proofErr w:type="gramStart"/>
      <w:r w:rsidR="00D05368" w:rsidRPr="004050FE">
        <w:rPr>
          <w:rFonts w:ascii="Times New Roman" w:hAnsi="Times New Roman"/>
          <w:szCs w:val="21"/>
        </w:rPr>
        <w:t>会民族类</w:t>
      </w:r>
      <w:proofErr w:type="gramEnd"/>
      <w:r w:rsidR="00D05368" w:rsidRPr="004050FE">
        <w:rPr>
          <w:rFonts w:ascii="Times New Roman" w:hAnsi="Times New Roman"/>
          <w:szCs w:val="21"/>
        </w:rPr>
        <w:t>期刊专业委员会一届</w:t>
      </w:r>
      <w:r w:rsidR="002A5DDA" w:rsidRPr="004050FE">
        <w:rPr>
          <w:rFonts w:ascii="Times New Roman" w:hAnsi="Times New Roman"/>
          <w:szCs w:val="21"/>
        </w:rPr>
        <w:t>二</w:t>
      </w:r>
      <w:r w:rsidR="00D05368" w:rsidRPr="004050FE">
        <w:rPr>
          <w:rFonts w:ascii="Times New Roman" w:hAnsi="Times New Roman"/>
          <w:szCs w:val="21"/>
        </w:rPr>
        <w:t>次</w:t>
      </w:r>
      <w:r w:rsidR="002A5DDA" w:rsidRPr="004050FE">
        <w:rPr>
          <w:rFonts w:ascii="Times New Roman" w:hAnsi="Times New Roman"/>
          <w:szCs w:val="21"/>
        </w:rPr>
        <w:t>常务</w:t>
      </w:r>
      <w:r w:rsidR="000860AB" w:rsidRPr="004050FE">
        <w:rPr>
          <w:rFonts w:ascii="Times New Roman" w:hAnsi="Times New Roman"/>
          <w:szCs w:val="21"/>
        </w:rPr>
        <w:t>委员</w:t>
      </w:r>
      <w:r w:rsidR="00D05368" w:rsidRPr="004050FE">
        <w:rPr>
          <w:rFonts w:ascii="Times New Roman" w:hAnsi="Times New Roman"/>
          <w:szCs w:val="21"/>
        </w:rPr>
        <w:t>会议和</w:t>
      </w:r>
      <w:r w:rsidR="00846F86" w:rsidRPr="004050FE">
        <w:rPr>
          <w:rFonts w:ascii="Times New Roman" w:hAnsi="Times New Roman"/>
          <w:szCs w:val="21"/>
        </w:rPr>
        <w:t>第二次</w:t>
      </w:r>
      <w:r w:rsidR="002A5DDA" w:rsidRPr="004050FE">
        <w:rPr>
          <w:rFonts w:ascii="Times New Roman" w:hAnsi="Times New Roman"/>
          <w:szCs w:val="21"/>
        </w:rPr>
        <w:t>会员代表大</w:t>
      </w:r>
      <w:r w:rsidR="00D05368" w:rsidRPr="004050FE">
        <w:rPr>
          <w:rFonts w:ascii="Times New Roman" w:hAnsi="Times New Roman"/>
          <w:szCs w:val="21"/>
        </w:rPr>
        <w:t>会</w:t>
      </w:r>
      <w:r w:rsidR="00F013CA" w:rsidRPr="004050FE">
        <w:rPr>
          <w:rFonts w:ascii="Times New Roman" w:hAnsi="Times New Roman"/>
          <w:szCs w:val="21"/>
        </w:rPr>
        <w:t>，商议</w:t>
      </w:r>
      <w:r w:rsidR="00F013CA" w:rsidRPr="004050FE">
        <w:rPr>
          <w:rFonts w:ascii="Times New Roman" w:hAnsi="Times New Roman"/>
          <w:szCs w:val="21"/>
        </w:rPr>
        <w:t>2019</w:t>
      </w:r>
      <w:r w:rsidR="00F013CA" w:rsidRPr="004050FE">
        <w:rPr>
          <w:rFonts w:ascii="Times New Roman" w:hAnsi="Times New Roman"/>
          <w:szCs w:val="21"/>
        </w:rPr>
        <w:t>年主要工作。</w:t>
      </w:r>
    </w:p>
    <w:p w:rsidR="00D05368" w:rsidRPr="004050FE" w:rsidRDefault="00723265" w:rsidP="00FC7543">
      <w:pPr>
        <w:adjustRightInd w:val="0"/>
        <w:snapToGrid w:val="0"/>
        <w:spacing w:line="240" w:lineRule="auto"/>
        <w:ind w:firstLineChars="200" w:firstLine="420"/>
        <w:rPr>
          <w:rFonts w:ascii="Times New Roman" w:hAnsi="Times New Roman"/>
          <w:szCs w:val="21"/>
        </w:rPr>
      </w:pPr>
      <w:r w:rsidRPr="004050FE">
        <w:rPr>
          <w:rFonts w:ascii="Times New Roman" w:hAnsi="Times New Roman"/>
          <w:szCs w:val="21"/>
        </w:rPr>
        <w:t>（</w:t>
      </w:r>
      <w:r w:rsidRPr="004050FE">
        <w:rPr>
          <w:rFonts w:ascii="Times New Roman" w:hAnsi="Times New Roman"/>
          <w:szCs w:val="21"/>
        </w:rPr>
        <w:t>3</w:t>
      </w:r>
      <w:r w:rsidRPr="004050FE">
        <w:rPr>
          <w:rFonts w:ascii="Times New Roman" w:hAnsi="Times New Roman"/>
          <w:szCs w:val="21"/>
        </w:rPr>
        <w:t>）</w:t>
      </w:r>
      <w:r w:rsidR="00D05368" w:rsidRPr="004050FE">
        <w:rPr>
          <w:rFonts w:ascii="Times New Roman" w:hAnsi="Times New Roman"/>
          <w:szCs w:val="21"/>
        </w:rPr>
        <w:t>召开中国高校科技期刊研究会民族类期刊专业委员会</w:t>
      </w:r>
      <w:r w:rsidR="002A5DDA" w:rsidRPr="004050FE">
        <w:rPr>
          <w:rFonts w:ascii="Times New Roman" w:hAnsi="Times New Roman"/>
          <w:szCs w:val="21"/>
        </w:rPr>
        <w:t>一届七次常务委员会议和</w:t>
      </w:r>
      <w:r w:rsidR="00D05368" w:rsidRPr="004050FE">
        <w:rPr>
          <w:rFonts w:ascii="Times New Roman" w:hAnsi="Times New Roman"/>
          <w:szCs w:val="21"/>
        </w:rPr>
        <w:t>第</w:t>
      </w:r>
      <w:r w:rsidR="00846F86" w:rsidRPr="004050FE">
        <w:rPr>
          <w:rFonts w:ascii="Times New Roman" w:hAnsi="Times New Roman"/>
          <w:szCs w:val="21"/>
        </w:rPr>
        <w:t>六次</w:t>
      </w:r>
      <w:r w:rsidR="00D05368" w:rsidRPr="004050FE">
        <w:rPr>
          <w:rFonts w:ascii="Times New Roman" w:hAnsi="Times New Roman"/>
          <w:szCs w:val="21"/>
        </w:rPr>
        <w:t>会员</w:t>
      </w:r>
      <w:r w:rsidR="0007553F" w:rsidRPr="004050FE">
        <w:rPr>
          <w:rFonts w:ascii="Times New Roman" w:hAnsi="Times New Roman"/>
          <w:szCs w:val="21"/>
        </w:rPr>
        <w:t>代表</w:t>
      </w:r>
      <w:r w:rsidR="00D05368" w:rsidRPr="004050FE">
        <w:rPr>
          <w:rFonts w:ascii="Times New Roman" w:hAnsi="Times New Roman"/>
          <w:szCs w:val="21"/>
        </w:rPr>
        <w:t>大会</w:t>
      </w:r>
      <w:r w:rsidR="00846F86" w:rsidRPr="004050FE">
        <w:rPr>
          <w:rFonts w:ascii="Times New Roman" w:hAnsi="Times New Roman"/>
          <w:szCs w:val="21"/>
        </w:rPr>
        <w:t>，</w:t>
      </w:r>
      <w:r w:rsidR="002A6085" w:rsidRPr="004050FE">
        <w:rPr>
          <w:rFonts w:ascii="Times New Roman" w:hAnsi="Times New Roman"/>
          <w:szCs w:val="21"/>
        </w:rPr>
        <w:t>商议</w:t>
      </w:r>
      <w:r w:rsidR="00F013CA" w:rsidRPr="004050FE">
        <w:rPr>
          <w:rFonts w:ascii="Times New Roman" w:hAnsi="Times New Roman"/>
          <w:szCs w:val="21"/>
        </w:rPr>
        <w:t>2019</w:t>
      </w:r>
      <w:r w:rsidR="00F013CA" w:rsidRPr="004050FE">
        <w:rPr>
          <w:rFonts w:ascii="Times New Roman" w:hAnsi="Times New Roman"/>
          <w:szCs w:val="21"/>
        </w:rPr>
        <w:t>年主要工作。</w:t>
      </w:r>
    </w:p>
    <w:p w:rsidR="0060024F" w:rsidRPr="004050FE" w:rsidRDefault="00723265" w:rsidP="008D5CC9">
      <w:pPr>
        <w:adjustRightInd w:val="0"/>
        <w:snapToGrid w:val="0"/>
        <w:spacing w:line="240" w:lineRule="auto"/>
        <w:ind w:firstLineChars="200" w:firstLine="420"/>
        <w:rPr>
          <w:rFonts w:ascii="Times New Roman" w:hAnsi="Times New Roman"/>
          <w:szCs w:val="21"/>
        </w:rPr>
      </w:pPr>
      <w:r w:rsidRPr="004050FE">
        <w:rPr>
          <w:rFonts w:ascii="Times New Roman" w:hAnsi="Times New Roman"/>
          <w:szCs w:val="21"/>
        </w:rPr>
        <w:t>（</w:t>
      </w:r>
      <w:r w:rsidRPr="004050FE">
        <w:rPr>
          <w:rFonts w:ascii="Times New Roman" w:hAnsi="Times New Roman"/>
          <w:szCs w:val="21"/>
        </w:rPr>
        <w:t>4</w:t>
      </w:r>
      <w:r w:rsidRPr="004050FE">
        <w:rPr>
          <w:rFonts w:ascii="Times New Roman" w:hAnsi="Times New Roman"/>
          <w:szCs w:val="21"/>
        </w:rPr>
        <w:t>）</w:t>
      </w:r>
      <w:r w:rsidR="00D05368" w:rsidRPr="004050FE">
        <w:rPr>
          <w:rFonts w:ascii="Times New Roman" w:hAnsi="Times New Roman"/>
          <w:szCs w:val="21"/>
        </w:rPr>
        <w:t>两个专业委员会联合举行办刊经验交流</w:t>
      </w:r>
      <w:r w:rsidR="002A6085" w:rsidRPr="004050FE">
        <w:rPr>
          <w:rFonts w:ascii="Times New Roman" w:hAnsi="Times New Roman"/>
          <w:szCs w:val="21"/>
        </w:rPr>
        <w:t>会，</w:t>
      </w:r>
      <w:r w:rsidR="006F2C29" w:rsidRPr="004050FE">
        <w:rPr>
          <w:rFonts w:ascii="Times New Roman" w:hAnsi="Times New Roman"/>
          <w:szCs w:val="21"/>
        </w:rPr>
        <w:t>探</w:t>
      </w:r>
      <w:r w:rsidR="0060024F" w:rsidRPr="004050FE">
        <w:rPr>
          <w:rFonts w:ascii="Times New Roman" w:hAnsi="Times New Roman"/>
          <w:szCs w:val="21"/>
        </w:rPr>
        <w:t>讨民族类科技期刊的定位</w:t>
      </w:r>
      <w:r w:rsidR="006F2C29" w:rsidRPr="004050FE">
        <w:rPr>
          <w:rFonts w:ascii="Times New Roman" w:hAnsi="Times New Roman"/>
          <w:szCs w:val="21"/>
        </w:rPr>
        <w:t>及其</w:t>
      </w:r>
      <w:r w:rsidR="00D05368" w:rsidRPr="004050FE">
        <w:rPr>
          <w:rFonts w:ascii="Times New Roman" w:hAnsi="Times New Roman"/>
          <w:szCs w:val="21"/>
        </w:rPr>
        <w:t>创新发展</w:t>
      </w:r>
      <w:r w:rsidR="002A6085" w:rsidRPr="004050FE">
        <w:rPr>
          <w:rFonts w:ascii="Times New Roman" w:hAnsi="Times New Roman"/>
          <w:szCs w:val="21"/>
        </w:rPr>
        <w:t>方向</w:t>
      </w:r>
      <w:r w:rsidR="001304AC" w:rsidRPr="004050FE">
        <w:rPr>
          <w:rFonts w:ascii="Times New Roman" w:hAnsi="Times New Roman"/>
          <w:szCs w:val="21"/>
        </w:rPr>
        <w:t>，</w:t>
      </w:r>
      <w:r w:rsidR="002A6085" w:rsidRPr="004050FE">
        <w:rPr>
          <w:rFonts w:ascii="Times New Roman" w:hAnsi="Times New Roman"/>
          <w:szCs w:val="21"/>
        </w:rPr>
        <w:t>邀请专家作</w:t>
      </w:r>
      <w:r w:rsidR="002A5DDA" w:rsidRPr="004050FE">
        <w:rPr>
          <w:rFonts w:ascii="Times New Roman" w:hAnsi="Times New Roman"/>
          <w:szCs w:val="21"/>
        </w:rPr>
        <w:t>专题</w:t>
      </w:r>
      <w:r w:rsidR="00D05368" w:rsidRPr="004050FE">
        <w:rPr>
          <w:rFonts w:ascii="Times New Roman" w:hAnsi="Times New Roman"/>
          <w:szCs w:val="21"/>
        </w:rPr>
        <w:t>讲座</w:t>
      </w:r>
      <w:r w:rsidR="006F2C29" w:rsidRPr="004050FE">
        <w:rPr>
          <w:rFonts w:ascii="Times New Roman" w:hAnsi="Times New Roman"/>
          <w:szCs w:val="21"/>
        </w:rPr>
        <w:t>等</w:t>
      </w:r>
      <w:r w:rsidR="0060024F" w:rsidRPr="004050FE">
        <w:rPr>
          <w:rFonts w:ascii="Times New Roman" w:hAnsi="Times New Roman"/>
          <w:szCs w:val="21"/>
        </w:rPr>
        <w:t>。</w:t>
      </w:r>
    </w:p>
    <w:p w:rsidR="00846F86" w:rsidRPr="004050FE" w:rsidRDefault="0060024F" w:rsidP="008D5CC9">
      <w:pPr>
        <w:adjustRightInd w:val="0"/>
        <w:snapToGrid w:val="0"/>
        <w:spacing w:line="240" w:lineRule="auto"/>
        <w:ind w:firstLineChars="200" w:firstLine="420"/>
        <w:rPr>
          <w:rFonts w:ascii="Times New Roman" w:hAnsi="Times New Roman"/>
          <w:szCs w:val="21"/>
        </w:rPr>
      </w:pPr>
      <w:r w:rsidRPr="004050FE">
        <w:rPr>
          <w:rFonts w:ascii="Times New Roman" w:hAnsi="Times New Roman"/>
          <w:szCs w:val="21"/>
        </w:rPr>
        <w:t>（</w:t>
      </w:r>
      <w:r w:rsidRPr="004050FE">
        <w:rPr>
          <w:rFonts w:ascii="Times New Roman" w:hAnsi="Times New Roman"/>
          <w:szCs w:val="21"/>
        </w:rPr>
        <w:t>5</w:t>
      </w:r>
      <w:r w:rsidRPr="004050FE">
        <w:rPr>
          <w:rFonts w:ascii="Times New Roman" w:hAnsi="Times New Roman"/>
          <w:szCs w:val="21"/>
        </w:rPr>
        <w:t>）</w:t>
      </w:r>
      <w:r w:rsidR="00846F86" w:rsidRPr="004050FE">
        <w:rPr>
          <w:rFonts w:ascii="Times New Roman" w:hAnsi="Times New Roman"/>
          <w:szCs w:val="21"/>
        </w:rPr>
        <w:t>审核验收专委会</w:t>
      </w:r>
      <w:r w:rsidR="00846F86" w:rsidRPr="004050FE">
        <w:rPr>
          <w:rFonts w:ascii="Times New Roman" w:hAnsi="Times New Roman"/>
          <w:szCs w:val="21"/>
        </w:rPr>
        <w:t>2016—2018</w:t>
      </w:r>
      <w:r w:rsidR="00846F86" w:rsidRPr="004050FE">
        <w:rPr>
          <w:rFonts w:ascii="Times New Roman" w:hAnsi="Times New Roman"/>
          <w:szCs w:val="21"/>
        </w:rPr>
        <w:t>年度（</w:t>
      </w:r>
      <w:r w:rsidR="00846F86" w:rsidRPr="004050FE">
        <w:rPr>
          <w:rFonts w:ascii="Times New Roman" w:hAnsi="Times New Roman"/>
          <w:szCs w:val="21"/>
        </w:rPr>
        <w:t>2016-06-01—2018-05-30</w:t>
      </w:r>
      <w:r w:rsidR="00846F86" w:rsidRPr="004050FE">
        <w:rPr>
          <w:rFonts w:ascii="Times New Roman" w:hAnsi="Times New Roman"/>
          <w:szCs w:val="21"/>
        </w:rPr>
        <w:t>）科技期刊编辑学研究立项课题；组织申报</w:t>
      </w:r>
      <w:r w:rsidR="00846F86" w:rsidRPr="004050FE">
        <w:rPr>
          <w:rFonts w:ascii="Times New Roman" w:hAnsi="Times New Roman"/>
          <w:szCs w:val="21"/>
        </w:rPr>
        <w:t>2018—2020</w:t>
      </w:r>
      <w:r w:rsidR="00846F86" w:rsidRPr="004050FE">
        <w:rPr>
          <w:rFonts w:ascii="Times New Roman" w:hAnsi="Times New Roman"/>
          <w:szCs w:val="21"/>
        </w:rPr>
        <w:t>年度（</w:t>
      </w:r>
      <w:r w:rsidR="00846F86" w:rsidRPr="004050FE">
        <w:rPr>
          <w:rFonts w:ascii="Times New Roman" w:hAnsi="Times New Roman"/>
          <w:szCs w:val="21"/>
        </w:rPr>
        <w:t>2018-06-01—2020-05-30</w:t>
      </w:r>
      <w:r w:rsidR="00846F86" w:rsidRPr="004050FE">
        <w:rPr>
          <w:rFonts w:ascii="Times New Roman" w:hAnsi="Times New Roman"/>
          <w:szCs w:val="21"/>
        </w:rPr>
        <w:t>）科技期刊编辑学研究课题，对新申报课题进行立项审议。</w:t>
      </w:r>
      <w:r w:rsidR="005F63E7" w:rsidRPr="004050FE">
        <w:rPr>
          <w:rFonts w:ascii="Times New Roman" w:hAnsi="Times New Roman"/>
          <w:szCs w:val="21"/>
        </w:rPr>
        <w:t>要求课题项目负责人（或主要参与人代表）进行现场答辩。</w:t>
      </w:r>
    </w:p>
    <w:p w:rsidR="00846F86" w:rsidRPr="004050FE" w:rsidRDefault="0060024F" w:rsidP="008D5CC9">
      <w:pPr>
        <w:adjustRightInd w:val="0"/>
        <w:snapToGrid w:val="0"/>
        <w:spacing w:after="240" w:line="240" w:lineRule="auto"/>
        <w:ind w:firstLineChars="200" w:firstLine="420"/>
        <w:rPr>
          <w:rFonts w:ascii="Times New Roman" w:hAnsi="Times New Roman"/>
          <w:szCs w:val="21"/>
        </w:rPr>
      </w:pPr>
      <w:r w:rsidRPr="004050FE">
        <w:rPr>
          <w:rFonts w:ascii="Times New Roman" w:hAnsi="Times New Roman"/>
          <w:szCs w:val="21"/>
        </w:rPr>
        <w:t>（</w:t>
      </w:r>
      <w:r w:rsidRPr="004050FE">
        <w:rPr>
          <w:rFonts w:ascii="Times New Roman" w:hAnsi="Times New Roman"/>
          <w:szCs w:val="21"/>
        </w:rPr>
        <w:t>6</w:t>
      </w:r>
      <w:r w:rsidRPr="004050FE">
        <w:rPr>
          <w:rFonts w:ascii="Times New Roman" w:hAnsi="Times New Roman"/>
          <w:szCs w:val="21"/>
        </w:rPr>
        <w:t>）</w:t>
      </w:r>
      <w:r w:rsidR="008F1446" w:rsidRPr="004050FE">
        <w:rPr>
          <w:rFonts w:ascii="Times New Roman" w:hAnsi="Times New Roman"/>
          <w:szCs w:val="21"/>
        </w:rPr>
        <w:t>年会期间，</w:t>
      </w:r>
      <w:r w:rsidR="008233EC" w:rsidRPr="004050FE">
        <w:rPr>
          <w:rFonts w:ascii="Times New Roman" w:hAnsi="Times New Roman"/>
          <w:szCs w:val="21"/>
        </w:rPr>
        <w:t>对会员单位</w:t>
      </w:r>
      <w:r w:rsidR="00DC5411" w:rsidRPr="004050FE">
        <w:rPr>
          <w:rFonts w:ascii="Times New Roman" w:hAnsi="Times New Roman"/>
          <w:szCs w:val="21"/>
        </w:rPr>
        <w:t>递交</w:t>
      </w:r>
      <w:r w:rsidR="00EA07EF" w:rsidRPr="004050FE">
        <w:rPr>
          <w:rFonts w:ascii="Times New Roman" w:hAnsi="Times New Roman"/>
          <w:szCs w:val="21"/>
        </w:rPr>
        <w:t>的</w:t>
      </w:r>
      <w:r w:rsidR="008233EC" w:rsidRPr="004050FE">
        <w:rPr>
          <w:rFonts w:ascii="Times New Roman" w:hAnsi="Times New Roman"/>
          <w:szCs w:val="21"/>
        </w:rPr>
        <w:t>期刊进行</w:t>
      </w:r>
      <w:r w:rsidR="00DC5411" w:rsidRPr="004050FE">
        <w:rPr>
          <w:rFonts w:ascii="Times New Roman" w:hAnsi="Times New Roman"/>
          <w:szCs w:val="21"/>
        </w:rPr>
        <w:t>编校质量</w:t>
      </w:r>
      <w:r w:rsidR="008233EC" w:rsidRPr="004050FE">
        <w:rPr>
          <w:rFonts w:ascii="Times New Roman" w:hAnsi="Times New Roman"/>
          <w:szCs w:val="21"/>
        </w:rPr>
        <w:t>审读并予以同行评</w:t>
      </w:r>
      <w:r w:rsidRPr="004050FE">
        <w:rPr>
          <w:rFonts w:ascii="Times New Roman" w:hAnsi="Times New Roman"/>
          <w:szCs w:val="21"/>
        </w:rPr>
        <w:t>议</w:t>
      </w:r>
      <w:r w:rsidR="002C3588" w:rsidRPr="004050FE">
        <w:rPr>
          <w:rFonts w:ascii="Times New Roman" w:hAnsi="Times New Roman"/>
          <w:szCs w:val="21"/>
        </w:rPr>
        <w:t>（自愿参加）</w:t>
      </w:r>
      <w:r w:rsidR="008233EC" w:rsidRPr="004050FE">
        <w:rPr>
          <w:rFonts w:ascii="Times New Roman" w:hAnsi="Times New Roman"/>
          <w:szCs w:val="21"/>
        </w:rPr>
        <w:t>。</w:t>
      </w:r>
      <w:r w:rsidR="006F2C29" w:rsidRPr="004050FE">
        <w:rPr>
          <w:rFonts w:ascii="Times New Roman" w:hAnsi="Times New Roman"/>
          <w:szCs w:val="21"/>
        </w:rPr>
        <w:t>对</w:t>
      </w:r>
      <w:r w:rsidR="00EA07EF" w:rsidRPr="004050FE">
        <w:rPr>
          <w:rFonts w:ascii="Times New Roman" w:hAnsi="Times New Roman"/>
          <w:szCs w:val="21"/>
        </w:rPr>
        <w:t>申请加入</w:t>
      </w:r>
      <w:r w:rsidR="00AE6631" w:rsidRPr="004050FE">
        <w:rPr>
          <w:rFonts w:ascii="Times New Roman" w:hAnsi="Times New Roman"/>
          <w:szCs w:val="21"/>
        </w:rPr>
        <w:t>专业委员会的</w:t>
      </w:r>
      <w:r w:rsidR="00DC5411" w:rsidRPr="004050FE">
        <w:rPr>
          <w:rFonts w:ascii="Times New Roman" w:hAnsi="Times New Roman"/>
          <w:szCs w:val="21"/>
        </w:rPr>
        <w:t>单位</w:t>
      </w:r>
      <w:r w:rsidR="00AE6631" w:rsidRPr="004050FE">
        <w:rPr>
          <w:rFonts w:ascii="Times New Roman" w:hAnsi="Times New Roman"/>
          <w:szCs w:val="21"/>
        </w:rPr>
        <w:t>会员</w:t>
      </w:r>
      <w:r w:rsidR="006F2C29" w:rsidRPr="004050FE">
        <w:rPr>
          <w:rFonts w:ascii="Times New Roman" w:hAnsi="Times New Roman"/>
          <w:szCs w:val="21"/>
        </w:rPr>
        <w:t>进行</w:t>
      </w:r>
      <w:r w:rsidR="00EA07EF" w:rsidRPr="004050FE">
        <w:rPr>
          <w:rFonts w:ascii="Times New Roman" w:hAnsi="Times New Roman"/>
          <w:szCs w:val="21"/>
        </w:rPr>
        <w:t>资格</w:t>
      </w:r>
      <w:r w:rsidR="006F2C29" w:rsidRPr="004050FE">
        <w:rPr>
          <w:rFonts w:ascii="Times New Roman" w:hAnsi="Times New Roman"/>
          <w:szCs w:val="21"/>
        </w:rPr>
        <w:t>审核</w:t>
      </w:r>
      <w:r w:rsidR="00F013CA" w:rsidRPr="004050FE">
        <w:rPr>
          <w:rFonts w:ascii="Times New Roman" w:hAnsi="Times New Roman"/>
          <w:szCs w:val="21"/>
        </w:rPr>
        <w:t>，完善</w:t>
      </w:r>
      <w:r w:rsidR="00DC5411" w:rsidRPr="004050FE">
        <w:rPr>
          <w:rFonts w:ascii="Times New Roman" w:hAnsi="Times New Roman"/>
          <w:szCs w:val="21"/>
        </w:rPr>
        <w:t>专业委员会</w:t>
      </w:r>
      <w:r w:rsidR="00F013CA" w:rsidRPr="004050FE">
        <w:rPr>
          <w:rFonts w:ascii="Times New Roman" w:hAnsi="Times New Roman"/>
          <w:szCs w:val="21"/>
        </w:rPr>
        <w:t>管理</w:t>
      </w:r>
      <w:r w:rsidR="005F63E7" w:rsidRPr="004050FE">
        <w:rPr>
          <w:rFonts w:ascii="Times New Roman" w:hAnsi="Times New Roman"/>
          <w:szCs w:val="21"/>
        </w:rPr>
        <w:t>办法</w:t>
      </w:r>
      <w:r w:rsidR="00156318" w:rsidRPr="004050FE">
        <w:rPr>
          <w:rFonts w:ascii="Times New Roman" w:hAnsi="Times New Roman"/>
          <w:szCs w:val="21"/>
        </w:rPr>
        <w:t>，进一步发展</w:t>
      </w:r>
      <w:r w:rsidR="00AE6631" w:rsidRPr="004050FE">
        <w:rPr>
          <w:rFonts w:ascii="Times New Roman" w:hAnsi="Times New Roman"/>
          <w:szCs w:val="21"/>
        </w:rPr>
        <w:t>新</w:t>
      </w:r>
      <w:r w:rsidR="00156318" w:rsidRPr="004050FE">
        <w:rPr>
          <w:rFonts w:ascii="Times New Roman" w:hAnsi="Times New Roman"/>
          <w:szCs w:val="21"/>
        </w:rPr>
        <w:t>会员</w:t>
      </w:r>
      <w:r w:rsidR="00F013CA" w:rsidRPr="004050FE">
        <w:rPr>
          <w:rFonts w:ascii="Times New Roman" w:hAnsi="Times New Roman"/>
          <w:szCs w:val="21"/>
        </w:rPr>
        <w:t>。</w:t>
      </w:r>
    </w:p>
    <w:p w:rsidR="00EC5340" w:rsidRPr="004050FE" w:rsidRDefault="0060024F" w:rsidP="00EC5340">
      <w:pPr>
        <w:adjustRightInd w:val="0"/>
        <w:snapToGrid w:val="0"/>
        <w:spacing w:after="240" w:line="24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 w:rsidRPr="004050FE">
        <w:rPr>
          <w:rFonts w:ascii="Times New Roman" w:hAnsi="Times New Roman"/>
          <w:b/>
          <w:sz w:val="24"/>
          <w:szCs w:val="24"/>
        </w:rPr>
        <w:t>2</w:t>
      </w:r>
      <w:r w:rsidR="004050FE">
        <w:rPr>
          <w:rFonts w:ascii="Times New Roman" w:hAnsi="Times New Roman" w:hint="eastAsia"/>
          <w:b/>
          <w:sz w:val="24"/>
          <w:szCs w:val="24"/>
        </w:rPr>
        <w:t xml:space="preserve">. </w:t>
      </w:r>
      <w:r w:rsidR="00E24ACC" w:rsidRPr="004050FE">
        <w:rPr>
          <w:rFonts w:ascii="Times New Roman" w:hAnsi="Times New Roman"/>
          <w:b/>
          <w:sz w:val="24"/>
          <w:szCs w:val="24"/>
        </w:rPr>
        <w:t>学术</w:t>
      </w:r>
      <w:r w:rsidR="00DC5411" w:rsidRPr="004050FE">
        <w:rPr>
          <w:rFonts w:ascii="Times New Roman" w:hAnsi="Times New Roman"/>
          <w:b/>
          <w:sz w:val="24"/>
          <w:szCs w:val="24"/>
        </w:rPr>
        <w:t>交流</w:t>
      </w:r>
      <w:r w:rsidR="006360B5" w:rsidRPr="004050FE">
        <w:rPr>
          <w:rFonts w:ascii="Times New Roman" w:hAnsi="Times New Roman"/>
          <w:b/>
          <w:sz w:val="24"/>
          <w:szCs w:val="24"/>
        </w:rPr>
        <w:t>材料</w:t>
      </w:r>
      <w:r w:rsidR="00C061B4" w:rsidRPr="004050FE">
        <w:rPr>
          <w:rFonts w:ascii="Times New Roman" w:hAnsi="Times New Roman"/>
          <w:b/>
          <w:sz w:val="24"/>
          <w:szCs w:val="24"/>
        </w:rPr>
        <w:t>及课题</w:t>
      </w:r>
      <w:r w:rsidR="006360B5" w:rsidRPr="004050FE">
        <w:rPr>
          <w:rFonts w:ascii="Times New Roman" w:hAnsi="Times New Roman"/>
          <w:b/>
          <w:sz w:val="24"/>
          <w:szCs w:val="24"/>
        </w:rPr>
        <w:t>申报表</w:t>
      </w:r>
      <w:r w:rsidR="00C061B4" w:rsidRPr="004050FE">
        <w:rPr>
          <w:rFonts w:ascii="Times New Roman" w:hAnsi="Times New Roman"/>
          <w:b/>
          <w:sz w:val="24"/>
          <w:szCs w:val="24"/>
        </w:rPr>
        <w:t>寄送</w:t>
      </w:r>
    </w:p>
    <w:p w:rsidR="00143A5F" w:rsidRPr="004050FE" w:rsidRDefault="00C061B4" w:rsidP="00EC5340">
      <w:pPr>
        <w:adjustRightInd w:val="0"/>
        <w:snapToGrid w:val="0"/>
        <w:spacing w:after="240" w:line="240" w:lineRule="auto"/>
        <w:ind w:firstLineChars="200" w:firstLine="420"/>
        <w:rPr>
          <w:rFonts w:ascii="Times New Roman" w:hAnsi="Times New Roman"/>
          <w:b/>
          <w:sz w:val="24"/>
          <w:szCs w:val="24"/>
        </w:rPr>
      </w:pPr>
      <w:r w:rsidRPr="004050FE">
        <w:rPr>
          <w:rFonts w:ascii="Times New Roman" w:hAnsi="Times New Roman"/>
          <w:szCs w:val="21"/>
        </w:rPr>
        <w:t>会议交流材料</w:t>
      </w:r>
      <w:r w:rsidR="006360B5" w:rsidRPr="004050FE">
        <w:rPr>
          <w:rFonts w:ascii="Times New Roman" w:hAnsi="Times New Roman"/>
          <w:szCs w:val="21"/>
        </w:rPr>
        <w:t>要求用规范格式撰写</w:t>
      </w:r>
      <w:r w:rsidR="00D05368" w:rsidRPr="004050FE">
        <w:rPr>
          <w:rFonts w:ascii="Times New Roman" w:hAnsi="Times New Roman"/>
          <w:szCs w:val="21"/>
        </w:rPr>
        <w:t>，</w:t>
      </w:r>
      <w:r w:rsidRPr="004050FE">
        <w:rPr>
          <w:rFonts w:ascii="Times New Roman" w:hAnsi="Times New Roman"/>
          <w:szCs w:val="21"/>
        </w:rPr>
        <w:t>课题</w:t>
      </w:r>
      <w:r w:rsidR="006360B5" w:rsidRPr="004050FE">
        <w:rPr>
          <w:rFonts w:ascii="Times New Roman" w:hAnsi="Times New Roman"/>
          <w:szCs w:val="21"/>
        </w:rPr>
        <w:t>申</w:t>
      </w:r>
      <w:r w:rsidRPr="004050FE">
        <w:rPr>
          <w:rFonts w:ascii="Times New Roman" w:hAnsi="Times New Roman"/>
          <w:szCs w:val="21"/>
        </w:rPr>
        <w:t>报表</w:t>
      </w:r>
      <w:r w:rsidR="00293E10" w:rsidRPr="004050FE">
        <w:rPr>
          <w:rFonts w:ascii="Times New Roman" w:hAnsi="Times New Roman"/>
          <w:szCs w:val="21"/>
        </w:rPr>
        <w:t>等</w:t>
      </w:r>
      <w:r w:rsidR="006360B5" w:rsidRPr="004050FE">
        <w:rPr>
          <w:rFonts w:ascii="Times New Roman" w:hAnsi="Times New Roman"/>
          <w:szCs w:val="21"/>
        </w:rPr>
        <w:t>须按</w:t>
      </w:r>
      <w:r w:rsidR="00293E10" w:rsidRPr="004050FE">
        <w:rPr>
          <w:rFonts w:ascii="Times New Roman" w:hAnsi="Times New Roman"/>
          <w:szCs w:val="21"/>
        </w:rPr>
        <w:t>相关要求填写，收稿截止日期为</w:t>
      </w:r>
      <w:r w:rsidR="00293E10" w:rsidRPr="004050FE">
        <w:rPr>
          <w:rFonts w:ascii="Times New Roman" w:hAnsi="Times New Roman"/>
          <w:szCs w:val="21"/>
        </w:rPr>
        <w:t>2018</w:t>
      </w:r>
      <w:r w:rsidR="00293E10" w:rsidRPr="004050FE">
        <w:rPr>
          <w:rFonts w:ascii="Times New Roman" w:hAnsi="Times New Roman"/>
          <w:szCs w:val="21"/>
        </w:rPr>
        <w:t>年</w:t>
      </w:r>
      <w:r w:rsidR="00293E10" w:rsidRPr="004050FE">
        <w:rPr>
          <w:rFonts w:ascii="Times New Roman" w:hAnsi="Times New Roman"/>
          <w:szCs w:val="21"/>
        </w:rPr>
        <w:t>5</w:t>
      </w:r>
      <w:r w:rsidR="00293E10" w:rsidRPr="004050FE">
        <w:rPr>
          <w:rFonts w:ascii="Times New Roman" w:hAnsi="Times New Roman"/>
          <w:szCs w:val="21"/>
        </w:rPr>
        <w:t>月</w:t>
      </w:r>
      <w:r w:rsidR="00293E10" w:rsidRPr="004050FE">
        <w:rPr>
          <w:rFonts w:ascii="Times New Roman" w:hAnsi="Times New Roman"/>
          <w:szCs w:val="21"/>
        </w:rPr>
        <w:t>25</w:t>
      </w:r>
      <w:r w:rsidR="00293E10" w:rsidRPr="004050FE">
        <w:rPr>
          <w:rFonts w:ascii="Times New Roman" w:hAnsi="Times New Roman"/>
          <w:szCs w:val="21"/>
        </w:rPr>
        <w:t>日。请将学术交流材料以及课题申报表的</w:t>
      </w:r>
      <w:r w:rsidR="006360B5" w:rsidRPr="004050FE">
        <w:rPr>
          <w:rFonts w:ascii="Times New Roman" w:hAnsi="Times New Roman"/>
          <w:szCs w:val="21"/>
        </w:rPr>
        <w:t>电子文档</w:t>
      </w:r>
      <w:r w:rsidR="00DE0AC8" w:rsidRPr="004050FE">
        <w:rPr>
          <w:rFonts w:ascii="Times New Roman" w:hAnsi="Times New Roman"/>
          <w:szCs w:val="21"/>
        </w:rPr>
        <w:t>提</w:t>
      </w:r>
      <w:r w:rsidR="00DC5411" w:rsidRPr="004050FE">
        <w:rPr>
          <w:rFonts w:ascii="Times New Roman" w:hAnsi="Times New Roman"/>
          <w:szCs w:val="21"/>
        </w:rPr>
        <w:t>前</w:t>
      </w:r>
      <w:r w:rsidR="006360B5" w:rsidRPr="004050FE">
        <w:rPr>
          <w:rFonts w:ascii="Times New Roman" w:hAnsi="Times New Roman"/>
          <w:szCs w:val="21"/>
        </w:rPr>
        <w:t>发送至</w:t>
      </w:r>
      <w:r w:rsidR="00293E10" w:rsidRPr="004050FE">
        <w:rPr>
          <w:rFonts w:ascii="Times New Roman" w:hAnsi="Times New Roman"/>
          <w:szCs w:val="21"/>
        </w:rPr>
        <w:t>收</w:t>
      </w:r>
      <w:r w:rsidR="005F63E7" w:rsidRPr="004050FE">
        <w:rPr>
          <w:rFonts w:ascii="Times New Roman" w:hAnsi="Times New Roman"/>
          <w:szCs w:val="21"/>
        </w:rPr>
        <w:t>件</w:t>
      </w:r>
      <w:r w:rsidR="00293E10" w:rsidRPr="004050FE">
        <w:rPr>
          <w:rFonts w:ascii="Times New Roman" w:hAnsi="Times New Roman"/>
          <w:szCs w:val="21"/>
        </w:rPr>
        <w:t>人</w:t>
      </w:r>
      <w:r w:rsidR="006F2C29" w:rsidRPr="004050FE">
        <w:rPr>
          <w:rFonts w:ascii="Times New Roman" w:hAnsi="Times New Roman"/>
          <w:szCs w:val="21"/>
        </w:rPr>
        <w:t>，</w:t>
      </w:r>
      <w:r w:rsidR="002572DE" w:rsidRPr="004050FE">
        <w:rPr>
          <w:rFonts w:ascii="Times New Roman" w:hAnsi="Times New Roman"/>
          <w:szCs w:val="21"/>
        </w:rPr>
        <w:t>纸质</w:t>
      </w:r>
      <w:r w:rsidR="005F63E7" w:rsidRPr="004050FE">
        <w:rPr>
          <w:rFonts w:ascii="Times New Roman" w:hAnsi="Times New Roman"/>
          <w:szCs w:val="21"/>
        </w:rPr>
        <w:t>交流</w:t>
      </w:r>
      <w:r w:rsidR="002572DE" w:rsidRPr="004050FE">
        <w:rPr>
          <w:rFonts w:ascii="Times New Roman" w:hAnsi="Times New Roman"/>
          <w:szCs w:val="21"/>
        </w:rPr>
        <w:t>材料</w:t>
      </w:r>
      <w:r w:rsidR="00FC7543" w:rsidRPr="004050FE">
        <w:rPr>
          <w:rFonts w:ascii="Times New Roman" w:hAnsi="Times New Roman"/>
          <w:szCs w:val="21"/>
        </w:rPr>
        <w:t>和</w:t>
      </w:r>
      <w:r w:rsidR="005F63E7" w:rsidRPr="004050FE">
        <w:rPr>
          <w:rFonts w:ascii="Times New Roman" w:hAnsi="Times New Roman"/>
          <w:szCs w:val="21"/>
        </w:rPr>
        <w:t>参加</w:t>
      </w:r>
      <w:r w:rsidR="00FC7543" w:rsidRPr="004050FE">
        <w:rPr>
          <w:rFonts w:ascii="Times New Roman" w:hAnsi="Times New Roman"/>
          <w:szCs w:val="21"/>
        </w:rPr>
        <w:t>审读的样刊</w:t>
      </w:r>
      <w:r w:rsidR="00293E10" w:rsidRPr="004050FE">
        <w:rPr>
          <w:rFonts w:ascii="Times New Roman" w:hAnsi="Times New Roman"/>
          <w:szCs w:val="21"/>
        </w:rPr>
        <w:t>可</w:t>
      </w:r>
      <w:r w:rsidR="005F63E7" w:rsidRPr="004050FE">
        <w:rPr>
          <w:rFonts w:ascii="Times New Roman" w:hAnsi="Times New Roman"/>
          <w:szCs w:val="21"/>
        </w:rPr>
        <w:t>由参会代表</w:t>
      </w:r>
      <w:r w:rsidR="002572DE" w:rsidRPr="004050FE">
        <w:rPr>
          <w:rFonts w:ascii="Times New Roman" w:hAnsi="Times New Roman"/>
          <w:szCs w:val="21"/>
        </w:rPr>
        <w:t>自行带去。</w:t>
      </w:r>
    </w:p>
    <w:p w:rsidR="00143A5F" w:rsidRPr="004050FE" w:rsidRDefault="00143A5F" w:rsidP="004050FE">
      <w:pPr>
        <w:adjustRightInd w:val="0"/>
        <w:snapToGrid w:val="0"/>
        <w:spacing w:line="240" w:lineRule="auto"/>
        <w:ind w:firstLineChars="201" w:firstLine="424"/>
        <w:rPr>
          <w:rFonts w:ascii="Times New Roman" w:hAnsi="Times New Roman"/>
          <w:szCs w:val="21"/>
        </w:rPr>
      </w:pPr>
      <w:r w:rsidRPr="004050FE">
        <w:rPr>
          <w:rFonts w:ascii="Times New Roman" w:hAnsi="Times New Roman"/>
          <w:b/>
          <w:szCs w:val="21"/>
        </w:rPr>
        <w:t>收</w:t>
      </w:r>
      <w:r w:rsidR="005F63E7" w:rsidRPr="004050FE">
        <w:rPr>
          <w:rFonts w:ascii="Times New Roman" w:hAnsi="Times New Roman"/>
          <w:b/>
          <w:szCs w:val="21"/>
        </w:rPr>
        <w:t>件</w:t>
      </w:r>
      <w:r w:rsidRPr="004050FE">
        <w:rPr>
          <w:rFonts w:ascii="Times New Roman" w:hAnsi="Times New Roman"/>
          <w:b/>
          <w:szCs w:val="21"/>
        </w:rPr>
        <w:t>人：</w:t>
      </w:r>
      <w:proofErr w:type="gramStart"/>
      <w:r w:rsidRPr="004050FE">
        <w:rPr>
          <w:rFonts w:ascii="Times New Roman" w:hAnsi="Times New Roman"/>
          <w:szCs w:val="21"/>
        </w:rPr>
        <w:t>马殷华</w:t>
      </w:r>
      <w:proofErr w:type="gramEnd"/>
      <w:r w:rsidRPr="004050FE">
        <w:rPr>
          <w:rFonts w:ascii="Times New Roman" w:hAnsi="Times New Roman"/>
          <w:szCs w:val="21"/>
        </w:rPr>
        <w:t>（《广西师范大学学报》编辑部）</w:t>
      </w:r>
      <w:r w:rsidR="00EC5340" w:rsidRPr="004050FE">
        <w:rPr>
          <w:rFonts w:ascii="Times New Roman" w:hAnsi="Times New Roman"/>
          <w:szCs w:val="21"/>
        </w:rPr>
        <w:t>。</w:t>
      </w:r>
    </w:p>
    <w:p w:rsidR="00143A5F" w:rsidRPr="004050FE" w:rsidRDefault="00143A5F" w:rsidP="004050FE">
      <w:pPr>
        <w:adjustRightInd w:val="0"/>
        <w:snapToGrid w:val="0"/>
        <w:spacing w:line="240" w:lineRule="auto"/>
        <w:ind w:firstLineChars="201" w:firstLine="424"/>
        <w:rPr>
          <w:rFonts w:ascii="Times New Roman" w:hAnsi="Times New Roman"/>
          <w:szCs w:val="21"/>
        </w:rPr>
      </w:pPr>
      <w:r w:rsidRPr="004050FE">
        <w:rPr>
          <w:rFonts w:ascii="Times New Roman" w:hAnsi="Times New Roman"/>
          <w:b/>
          <w:szCs w:val="21"/>
        </w:rPr>
        <w:t>邮箱：</w:t>
      </w:r>
      <w:hyperlink r:id="rId9" w:history="1">
        <w:r w:rsidR="00842061" w:rsidRPr="004050FE">
          <w:rPr>
            <w:rFonts w:ascii="Times New Roman" w:hAnsi="Times New Roman"/>
          </w:rPr>
          <w:t>yinhuama@gxnu.edu.cn</w:t>
        </w:r>
      </w:hyperlink>
    </w:p>
    <w:p w:rsidR="00143A5F" w:rsidRPr="004050FE" w:rsidRDefault="00143A5F" w:rsidP="004050FE">
      <w:pPr>
        <w:adjustRightInd w:val="0"/>
        <w:snapToGrid w:val="0"/>
        <w:spacing w:line="240" w:lineRule="auto"/>
        <w:ind w:firstLineChars="201" w:firstLine="424"/>
        <w:rPr>
          <w:rFonts w:ascii="Times New Roman" w:hAnsi="Times New Roman"/>
          <w:szCs w:val="21"/>
        </w:rPr>
      </w:pPr>
      <w:r w:rsidRPr="004050FE">
        <w:rPr>
          <w:rFonts w:ascii="Times New Roman" w:hAnsi="Times New Roman"/>
          <w:b/>
          <w:szCs w:val="21"/>
        </w:rPr>
        <w:t>电话：</w:t>
      </w:r>
      <w:r w:rsidRPr="004050FE">
        <w:rPr>
          <w:rFonts w:ascii="Times New Roman" w:hAnsi="Times New Roman"/>
          <w:szCs w:val="21"/>
        </w:rPr>
        <w:t>18907839860</w:t>
      </w:r>
    </w:p>
    <w:p w:rsidR="00F9548B" w:rsidRPr="004050FE" w:rsidRDefault="00DE0AC8" w:rsidP="00FC7543">
      <w:pPr>
        <w:adjustRightInd w:val="0"/>
        <w:snapToGrid w:val="0"/>
        <w:spacing w:before="240" w:after="240" w:line="24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 w:rsidRPr="004050FE">
        <w:rPr>
          <w:rFonts w:ascii="Times New Roman" w:hAnsi="Times New Roman"/>
          <w:b/>
          <w:sz w:val="24"/>
          <w:szCs w:val="24"/>
        </w:rPr>
        <w:t>3</w:t>
      </w:r>
      <w:r w:rsidR="004050FE">
        <w:rPr>
          <w:rFonts w:ascii="Times New Roman" w:hAnsi="Times New Roman" w:hint="eastAsia"/>
          <w:b/>
          <w:sz w:val="24"/>
          <w:szCs w:val="24"/>
        </w:rPr>
        <w:t xml:space="preserve">. </w:t>
      </w:r>
      <w:r w:rsidR="007A3849" w:rsidRPr="004050FE">
        <w:rPr>
          <w:rFonts w:ascii="Times New Roman" w:hAnsi="Times New Roman"/>
          <w:b/>
          <w:sz w:val="24"/>
          <w:szCs w:val="24"/>
        </w:rPr>
        <w:t>报名</w:t>
      </w:r>
      <w:r w:rsidR="00C446CF" w:rsidRPr="004050FE">
        <w:rPr>
          <w:rFonts w:ascii="Times New Roman" w:hAnsi="Times New Roman"/>
          <w:b/>
          <w:sz w:val="24"/>
          <w:szCs w:val="24"/>
        </w:rPr>
        <w:t>回执</w:t>
      </w:r>
      <w:r w:rsidR="007A3849" w:rsidRPr="004050FE">
        <w:rPr>
          <w:rFonts w:ascii="Times New Roman" w:hAnsi="Times New Roman"/>
          <w:b/>
          <w:sz w:val="24"/>
          <w:szCs w:val="24"/>
        </w:rPr>
        <w:t>时限</w:t>
      </w:r>
    </w:p>
    <w:p w:rsidR="000A0E7B" w:rsidRPr="004050FE" w:rsidRDefault="00D05368" w:rsidP="004050FE">
      <w:pPr>
        <w:adjustRightInd w:val="0"/>
        <w:snapToGrid w:val="0"/>
        <w:spacing w:line="240" w:lineRule="auto"/>
        <w:ind w:firstLineChars="200" w:firstLine="420"/>
        <w:rPr>
          <w:rFonts w:ascii="Times New Roman" w:hAnsi="Times New Roman"/>
          <w:szCs w:val="21"/>
        </w:rPr>
      </w:pPr>
      <w:proofErr w:type="gramStart"/>
      <w:r w:rsidRPr="004050FE">
        <w:rPr>
          <w:rFonts w:ascii="Times New Roman" w:hAnsi="Times New Roman"/>
          <w:szCs w:val="21"/>
        </w:rPr>
        <w:t>望收到</w:t>
      </w:r>
      <w:proofErr w:type="gramEnd"/>
      <w:r w:rsidR="00DE0AC8" w:rsidRPr="004050FE">
        <w:rPr>
          <w:rFonts w:ascii="Times New Roman" w:hAnsi="Times New Roman"/>
          <w:szCs w:val="21"/>
        </w:rPr>
        <w:t>会议</w:t>
      </w:r>
      <w:r w:rsidR="00B5342F" w:rsidRPr="004050FE">
        <w:rPr>
          <w:rFonts w:ascii="Times New Roman" w:hAnsi="Times New Roman"/>
          <w:szCs w:val="21"/>
        </w:rPr>
        <w:t>通</w:t>
      </w:r>
      <w:r w:rsidR="00341840" w:rsidRPr="004050FE">
        <w:rPr>
          <w:rFonts w:ascii="Times New Roman" w:hAnsi="Times New Roman"/>
          <w:szCs w:val="21"/>
        </w:rPr>
        <w:t>知并</w:t>
      </w:r>
      <w:r w:rsidR="002D62D1" w:rsidRPr="004050FE">
        <w:rPr>
          <w:rFonts w:ascii="Times New Roman" w:hAnsi="Times New Roman"/>
          <w:szCs w:val="21"/>
        </w:rPr>
        <w:t>确</w:t>
      </w:r>
      <w:r w:rsidR="00341840" w:rsidRPr="004050FE">
        <w:rPr>
          <w:rFonts w:ascii="Times New Roman" w:hAnsi="Times New Roman"/>
          <w:szCs w:val="21"/>
        </w:rPr>
        <w:t>定参加会议</w:t>
      </w:r>
      <w:r w:rsidR="00C446CF" w:rsidRPr="004050FE">
        <w:rPr>
          <w:rFonts w:ascii="Times New Roman" w:hAnsi="Times New Roman"/>
          <w:szCs w:val="21"/>
        </w:rPr>
        <w:t>者</w:t>
      </w:r>
      <w:r w:rsidR="00D4258E" w:rsidRPr="004050FE">
        <w:rPr>
          <w:rFonts w:ascii="Times New Roman" w:hAnsi="Times New Roman"/>
          <w:szCs w:val="21"/>
        </w:rPr>
        <w:t>，把</w:t>
      </w:r>
      <w:r w:rsidR="002D62D1" w:rsidRPr="004050FE">
        <w:rPr>
          <w:rFonts w:ascii="Times New Roman" w:hAnsi="Times New Roman"/>
          <w:szCs w:val="21"/>
        </w:rPr>
        <w:t>回执</w:t>
      </w:r>
      <w:r w:rsidR="00D4258E" w:rsidRPr="004050FE">
        <w:rPr>
          <w:rFonts w:ascii="Times New Roman" w:hAnsi="Times New Roman"/>
          <w:szCs w:val="21"/>
        </w:rPr>
        <w:t>用</w:t>
      </w:r>
      <w:r w:rsidR="003F7EE6" w:rsidRPr="004050FE">
        <w:rPr>
          <w:rFonts w:ascii="Times New Roman" w:hAnsi="Times New Roman"/>
          <w:szCs w:val="21"/>
        </w:rPr>
        <w:t>电子邮件</w:t>
      </w:r>
      <w:r w:rsidRPr="004050FE">
        <w:rPr>
          <w:rFonts w:ascii="Times New Roman" w:hAnsi="Times New Roman"/>
          <w:szCs w:val="21"/>
        </w:rPr>
        <w:t>及时</w:t>
      </w:r>
      <w:r w:rsidR="00932D86" w:rsidRPr="004050FE">
        <w:rPr>
          <w:rFonts w:ascii="Times New Roman" w:hAnsi="Times New Roman"/>
          <w:szCs w:val="21"/>
        </w:rPr>
        <w:t>发给</w:t>
      </w:r>
      <w:r w:rsidR="00E24ACC" w:rsidRPr="004050FE">
        <w:rPr>
          <w:rFonts w:ascii="Times New Roman" w:hAnsi="Times New Roman"/>
          <w:szCs w:val="21"/>
        </w:rPr>
        <w:t>会</w:t>
      </w:r>
      <w:r w:rsidR="00D4258E" w:rsidRPr="004050FE">
        <w:rPr>
          <w:rFonts w:ascii="Times New Roman" w:hAnsi="Times New Roman"/>
          <w:szCs w:val="21"/>
        </w:rPr>
        <w:t>务</w:t>
      </w:r>
      <w:r w:rsidR="00A27E65" w:rsidRPr="004050FE">
        <w:rPr>
          <w:rFonts w:ascii="Times New Roman" w:hAnsi="Times New Roman"/>
          <w:szCs w:val="21"/>
        </w:rPr>
        <w:t>组</w:t>
      </w:r>
      <w:r w:rsidR="00341840" w:rsidRPr="004050FE">
        <w:rPr>
          <w:rFonts w:ascii="Times New Roman" w:hAnsi="Times New Roman"/>
          <w:szCs w:val="21"/>
        </w:rPr>
        <w:t>。根据收到的回执</w:t>
      </w:r>
      <w:r w:rsidR="00D4258E" w:rsidRPr="004050FE">
        <w:rPr>
          <w:rFonts w:ascii="Times New Roman" w:hAnsi="Times New Roman"/>
          <w:szCs w:val="21"/>
        </w:rPr>
        <w:t>和预交的会务费情况（</w:t>
      </w:r>
      <w:r w:rsidR="00A31623" w:rsidRPr="004050FE">
        <w:rPr>
          <w:rFonts w:ascii="Times New Roman" w:hAnsi="Times New Roman"/>
          <w:szCs w:val="21"/>
        </w:rPr>
        <w:t>单位</w:t>
      </w:r>
      <w:r w:rsidR="00293E10" w:rsidRPr="004050FE">
        <w:rPr>
          <w:rFonts w:ascii="Times New Roman" w:hAnsi="Times New Roman"/>
          <w:szCs w:val="21"/>
        </w:rPr>
        <w:t>不能</w:t>
      </w:r>
      <w:r w:rsidR="0027236D" w:rsidRPr="004050FE">
        <w:rPr>
          <w:rFonts w:ascii="Times New Roman" w:hAnsi="Times New Roman"/>
          <w:szCs w:val="21"/>
        </w:rPr>
        <w:t>及时</w:t>
      </w:r>
      <w:r w:rsidR="00A31623" w:rsidRPr="004050FE">
        <w:rPr>
          <w:rFonts w:ascii="Times New Roman" w:hAnsi="Times New Roman"/>
          <w:szCs w:val="21"/>
        </w:rPr>
        <w:t>转账的参会者，请于</w:t>
      </w:r>
      <w:r w:rsidR="00A31623" w:rsidRPr="004050FE">
        <w:rPr>
          <w:rFonts w:ascii="Times New Roman" w:hAnsi="Times New Roman"/>
          <w:szCs w:val="21"/>
        </w:rPr>
        <w:t>5</w:t>
      </w:r>
      <w:r w:rsidR="00A31623" w:rsidRPr="004050FE">
        <w:rPr>
          <w:rFonts w:ascii="Times New Roman" w:hAnsi="Times New Roman"/>
          <w:szCs w:val="21"/>
        </w:rPr>
        <w:t>月</w:t>
      </w:r>
      <w:r w:rsidR="00A31623" w:rsidRPr="004050FE">
        <w:rPr>
          <w:rFonts w:ascii="Times New Roman" w:hAnsi="Times New Roman"/>
          <w:szCs w:val="21"/>
        </w:rPr>
        <w:t>15</w:t>
      </w:r>
      <w:r w:rsidR="00A31623" w:rsidRPr="004050FE">
        <w:rPr>
          <w:rFonts w:ascii="Times New Roman" w:hAnsi="Times New Roman"/>
          <w:szCs w:val="21"/>
        </w:rPr>
        <w:t>之前与会务组联系确认</w:t>
      </w:r>
      <w:r w:rsidR="00D46B37" w:rsidRPr="004050FE">
        <w:rPr>
          <w:rFonts w:ascii="Times New Roman" w:hAnsi="Times New Roman"/>
          <w:szCs w:val="21"/>
        </w:rPr>
        <w:t>）</w:t>
      </w:r>
      <w:r w:rsidR="00DE0AC8" w:rsidRPr="004050FE">
        <w:rPr>
          <w:rFonts w:ascii="Times New Roman" w:hAnsi="Times New Roman"/>
          <w:szCs w:val="21"/>
        </w:rPr>
        <w:t>，会务组将</w:t>
      </w:r>
      <w:r w:rsidR="002512F2" w:rsidRPr="004050FE">
        <w:rPr>
          <w:rFonts w:ascii="Times New Roman" w:hAnsi="Times New Roman"/>
          <w:szCs w:val="21"/>
        </w:rPr>
        <w:t>正式</w:t>
      </w:r>
      <w:r w:rsidR="00DE0AC8" w:rsidRPr="004050FE">
        <w:rPr>
          <w:rFonts w:ascii="Times New Roman" w:hAnsi="Times New Roman"/>
          <w:szCs w:val="21"/>
        </w:rPr>
        <w:t>会议</w:t>
      </w:r>
      <w:r w:rsidR="00341840" w:rsidRPr="004050FE">
        <w:rPr>
          <w:rFonts w:ascii="Times New Roman" w:hAnsi="Times New Roman"/>
          <w:szCs w:val="21"/>
        </w:rPr>
        <w:t>通知发给</w:t>
      </w:r>
      <w:r w:rsidR="002D4BD7" w:rsidRPr="004050FE">
        <w:rPr>
          <w:rFonts w:ascii="Times New Roman" w:hAnsi="Times New Roman"/>
          <w:szCs w:val="21"/>
        </w:rPr>
        <w:t>已</w:t>
      </w:r>
      <w:r w:rsidR="002512F2" w:rsidRPr="004050FE">
        <w:rPr>
          <w:rFonts w:ascii="Times New Roman" w:hAnsi="Times New Roman"/>
          <w:szCs w:val="21"/>
        </w:rPr>
        <w:t>确</w:t>
      </w:r>
      <w:r w:rsidR="00D46B37" w:rsidRPr="004050FE">
        <w:rPr>
          <w:rFonts w:ascii="Times New Roman" w:hAnsi="Times New Roman"/>
          <w:szCs w:val="21"/>
        </w:rPr>
        <w:t>定</w:t>
      </w:r>
      <w:r w:rsidR="002512F2" w:rsidRPr="004050FE">
        <w:rPr>
          <w:rFonts w:ascii="Times New Roman" w:hAnsi="Times New Roman"/>
          <w:szCs w:val="21"/>
        </w:rPr>
        <w:t>的</w:t>
      </w:r>
      <w:r w:rsidR="00341840" w:rsidRPr="004050FE">
        <w:rPr>
          <w:rFonts w:ascii="Times New Roman" w:hAnsi="Times New Roman"/>
          <w:szCs w:val="21"/>
        </w:rPr>
        <w:t>参会者（</w:t>
      </w:r>
      <w:r w:rsidR="00E24ACC" w:rsidRPr="004050FE">
        <w:rPr>
          <w:rFonts w:ascii="Times New Roman" w:hAnsi="Times New Roman"/>
          <w:szCs w:val="21"/>
        </w:rPr>
        <w:t>或</w:t>
      </w:r>
      <w:r w:rsidR="00341840" w:rsidRPr="004050FE">
        <w:rPr>
          <w:rFonts w:ascii="Times New Roman" w:hAnsi="Times New Roman"/>
          <w:szCs w:val="21"/>
        </w:rPr>
        <w:t>报到时领取）。</w:t>
      </w:r>
    </w:p>
    <w:p w:rsidR="001233E0" w:rsidRPr="004050FE" w:rsidRDefault="00904B65" w:rsidP="004050FE">
      <w:pPr>
        <w:widowControl/>
        <w:spacing w:line="264" w:lineRule="auto"/>
        <w:ind w:firstLineChars="200" w:firstLine="422"/>
        <w:jc w:val="left"/>
        <w:rPr>
          <w:rFonts w:ascii="Times New Roman" w:hAnsi="Times New Roman"/>
          <w:szCs w:val="21"/>
        </w:rPr>
      </w:pPr>
      <w:r w:rsidRPr="004050FE">
        <w:rPr>
          <w:rFonts w:ascii="Times New Roman" w:hAnsi="Times New Roman"/>
          <w:b/>
          <w:szCs w:val="21"/>
        </w:rPr>
        <w:t>※</w:t>
      </w:r>
      <w:r w:rsidR="002D4BD7" w:rsidRPr="004050FE">
        <w:rPr>
          <w:rFonts w:ascii="Times New Roman" w:hAnsi="Times New Roman"/>
          <w:b/>
          <w:szCs w:val="21"/>
        </w:rPr>
        <w:t xml:space="preserve"> </w:t>
      </w:r>
      <w:r w:rsidR="002D4BD7" w:rsidRPr="004050FE">
        <w:rPr>
          <w:rFonts w:ascii="Times New Roman" w:hAnsi="Times New Roman"/>
          <w:szCs w:val="21"/>
        </w:rPr>
        <w:t>请</w:t>
      </w:r>
      <w:r w:rsidR="00206507" w:rsidRPr="004050FE">
        <w:rPr>
          <w:rFonts w:ascii="Times New Roman" w:hAnsi="Times New Roman"/>
          <w:szCs w:val="21"/>
        </w:rPr>
        <w:t>所有</w:t>
      </w:r>
      <w:r w:rsidR="001233E0" w:rsidRPr="004050FE">
        <w:rPr>
          <w:rFonts w:ascii="Times New Roman" w:hAnsi="Times New Roman"/>
          <w:szCs w:val="21"/>
        </w:rPr>
        <w:t>参会者将报名回执</w:t>
      </w:r>
      <w:r w:rsidR="00A31623" w:rsidRPr="004050FE">
        <w:rPr>
          <w:rFonts w:ascii="Times New Roman" w:hAnsi="Times New Roman"/>
          <w:szCs w:val="21"/>
        </w:rPr>
        <w:t>用</w:t>
      </w:r>
      <w:r w:rsidR="00A277AA" w:rsidRPr="004050FE">
        <w:rPr>
          <w:rFonts w:ascii="Times New Roman" w:hAnsi="Times New Roman"/>
          <w:szCs w:val="21"/>
        </w:rPr>
        <w:t>电子邮件</w:t>
      </w:r>
      <w:r w:rsidR="007A3849" w:rsidRPr="004050FE">
        <w:rPr>
          <w:rFonts w:ascii="Times New Roman" w:hAnsi="Times New Roman"/>
          <w:szCs w:val="21"/>
        </w:rPr>
        <w:t>于</w:t>
      </w:r>
      <w:r w:rsidR="007A3849" w:rsidRPr="004050FE">
        <w:rPr>
          <w:rFonts w:ascii="Times New Roman" w:hAnsi="Times New Roman"/>
          <w:szCs w:val="21"/>
        </w:rPr>
        <w:t>5</w:t>
      </w:r>
      <w:r w:rsidR="007A3849" w:rsidRPr="004050FE">
        <w:rPr>
          <w:rFonts w:ascii="Times New Roman" w:hAnsi="Times New Roman"/>
          <w:szCs w:val="21"/>
        </w:rPr>
        <w:t>月</w:t>
      </w:r>
      <w:r w:rsidR="00DE0AC8" w:rsidRPr="004050FE">
        <w:rPr>
          <w:rFonts w:ascii="Times New Roman" w:hAnsi="Times New Roman"/>
          <w:szCs w:val="21"/>
        </w:rPr>
        <w:t>15</w:t>
      </w:r>
      <w:r w:rsidR="007A3849" w:rsidRPr="004050FE">
        <w:rPr>
          <w:rFonts w:ascii="Times New Roman" w:hAnsi="Times New Roman"/>
          <w:szCs w:val="21"/>
        </w:rPr>
        <w:t>前</w:t>
      </w:r>
      <w:r w:rsidR="001233E0" w:rsidRPr="004050FE">
        <w:rPr>
          <w:rFonts w:ascii="Times New Roman" w:hAnsi="Times New Roman"/>
          <w:szCs w:val="21"/>
        </w:rPr>
        <w:t>发送至：</w:t>
      </w:r>
    </w:p>
    <w:p w:rsidR="00A740D3" w:rsidRPr="004050FE" w:rsidRDefault="001233E0" w:rsidP="004050FE">
      <w:pPr>
        <w:widowControl/>
        <w:spacing w:line="264" w:lineRule="auto"/>
        <w:ind w:firstLineChars="201" w:firstLine="424"/>
        <w:jc w:val="left"/>
        <w:rPr>
          <w:rFonts w:ascii="Times New Roman" w:hAnsi="Times New Roman"/>
        </w:rPr>
      </w:pPr>
      <w:r w:rsidRPr="004050FE">
        <w:rPr>
          <w:rFonts w:ascii="Times New Roman" w:hAnsi="Times New Roman"/>
          <w:b/>
          <w:szCs w:val="21"/>
        </w:rPr>
        <w:t>邮箱：</w:t>
      </w:r>
      <w:r w:rsidR="00EC5340" w:rsidRPr="004050FE">
        <w:rPr>
          <w:rFonts w:ascii="Times New Roman" w:hAnsi="Times New Roman"/>
        </w:rPr>
        <w:t>85522104@126.com</w:t>
      </w:r>
      <w:r w:rsidR="00723265" w:rsidRPr="004050FE">
        <w:rPr>
          <w:rFonts w:ascii="Times New Roman" w:hAnsi="Times New Roman"/>
        </w:rPr>
        <w:t>（</w:t>
      </w:r>
      <w:r w:rsidR="00EC5340" w:rsidRPr="004050FE">
        <w:rPr>
          <w:rFonts w:ascii="Times New Roman" w:hAnsi="Times New Roman"/>
        </w:rPr>
        <w:t>西南民族大学期刊社</w:t>
      </w:r>
      <w:r w:rsidR="00723265" w:rsidRPr="004050FE">
        <w:rPr>
          <w:rFonts w:ascii="Times New Roman" w:hAnsi="Times New Roman"/>
        </w:rPr>
        <w:t>）</w:t>
      </w:r>
      <w:r w:rsidR="00D46B37" w:rsidRPr="004050FE">
        <w:rPr>
          <w:rFonts w:ascii="Times New Roman" w:hAnsi="Times New Roman"/>
        </w:rPr>
        <w:t>。</w:t>
      </w:r>
    </w:p>
    <w:p w:rsidR="00A740D3" w:rsidRPr="004050FE" w:rsidRDefault="001233E0" w:rsidP="004050FE">
      <w:pPr>
        <w:ind w:firstLineChars="201" w:firstLine="424"/>
        <w:rPr>
          <w:rFonts w:ascii="Times New Roman" w:hAnsi="Times New Roman"/>
        </w:rPr>
      </w:pPr>
      <w:r w:rsidRPr="004050FE">
        <w:rPr>
          <w:rFonts w:ascii="Times New Roman" w:hAnsi="Times New Roman"/>
          <w:b/>
          <w:szCs w:val="21"/>
        </w:rPr>
        <w:t>联系人：</w:t>
      </w:r>
      <w:r w:rsidR="00EC5340" w:rsidRPr="004050FE">
        <w:rPr>
          <w:rFonts w:ascii="Times New Roman" w:hAnsi="Times New Roman"/>
        </w:rPr>
        <w:t>刘立策</w:t>
      </w:r>
      <w:r w:rsidR="004107C6" w:rsidRPr="004050FE">
        <w:rPr>
          <w:rFonts w:ascii="Times New Roman" w:hAnsi="Times New Roman"/>
        </w:rPr>
        <w:t>，</w:t>
      </w:r>
      <w:r w:rsidR="00EC5340" w:rsidRPr="004050FE">
        <w:rPr>
          <w:rFonts w:ascii="Times New Roman" w:hAnsi="Times New Roman"/>
        </w:rPr>
        <w:t>028-85522104</w:t>
      </w:r>
      <w:r w:rsidR="00EC5340" w:rsidRPr="004050FE">
        <w:rPr>
          <w:rFonts w:ascii="Times New Roman" w:hAnsi="Times New Roman"/>
        </w:rPr>
        <w:t>，</w:t>
      </w:r>
      <w:r w:rsidR="00EC5340" w:rsidRPr="004050FE">
        <w:rPr>
          <w:rFonts w:ascii="Times New Roman" w:hAnsi="Times New Roman"/>
        </w:rPr>
        <w:t>13666219239</w:t>
      </w:r>
      <w:r w:rsidR="00FF56CE" w:rsidRPr="004050FE">
        <w:rPr>
          <w:rFonts w:ascii="Times New Roman" w:hAnsi="Times New Roman"/>
        </w:rPr>
        <w:t>（</w:t>
      </w:r>
      <w:r w:rsidR="00435302" w:rsidRPr="004050FE">
        <w:rPr>
          <w:rFonts w:ascii="Times New Roman" w:hAnsi="Times New Roman"/>
        </w:rPr>
        <w:t>西南民族大学</w:t>
      </w:r>
      <w:r w:rsidR="00EC5340" w:rsidRPr="004050FE">
        <w:rPr>
          <w:rFonts w:ascii="Times New Roman" w:hAnsi="Times New Roman"/>
        </w:rPr>
        <w:t>期刊社</w:t>
      </w:r>
      <w:r w:rsidR="00FF56CE" w:rsidRPr="004050FE">
        <w:rPr>
          <w:rFonts w:ascii="Times New Roman" w:hAnsi="Times New Roman"/>
        </w:rPr>
        <w:t>）</w:t>
      </w:r>
      <w:r w:rsidR="00D4258E" w:rsidRPr="004050FE">
        <w:rPr>
          <w:rFonts w:ascii="Times New Roman" w:hAnsi="Times New Roman"/>
        </w:rPr>
        <w:t>；</w:t>
      </w:r>
    </w:p>
    <w:p w:rsidR="00A740D3" w:rsidRPr="004050FE" w:rsidRDefault="00A740D3" w:rsidP="004050FE">
      <w:pPr>
        <w:ind w:firstLineChars="600" w:firstLine="1260"/>
        <w:rPr>
          <w:rFonts w:ascii="Times New Roman" w:hAnsi="Times New Roman"/>
          <w:szCs w:val="21"/>
        </w:rPr>
      </w:pPr>
      <w:r w:rsidRPr="004050FE">
        <w:rPr>
          <w:rFonts w:ascii="Times New Roman" w:hAnsi="Times New Roman"/>
          <w:szCs w:val="21"/>
        </w:rPr>
        <w:t>张琼</w:t>
      </w:r>
      <w:r w:rsidR="004107C6" w:rsidRPr="004050FE">
        <w:rPr>
          <w:rFonts w:ascii="Times New Roman" w:hAnsi="Times New Roman"/>
          <w:szCs w:val="21"/>
        </w:rPr>
        <w:t>，</w:t>
      </w:r>
      <w:r w:rsidRPr="004050FE">
        <w:rPr>
          <w:rFonts w:ascii="Times New Roman" w:hAnsi="Times New Roman"/>
          <w:szCs w:val="21"/>
        </w:rPr>
        <w:t>18160626620</w:t>
      </w:r>
      <w:r w:rsidR="00FF56CE" w:rsidRPr="004050FE">
        <w:rPr>
          <w:rFonts w:ascii="Times New Roman" w:hAnsi="Times New Roman"/>
          <w:szCs w:val="21"/>
        </w:rPr>
        <w:t>（《新疆农业科</w:t>
      </w:r>
      <w:r w:rsidR="00727A2D" w:rsidRPr="004050FE">
        <w:rPr>
          <w:rFonts w:ascii="Times New Roman" w:hAnsi="Times New Roman"/>
          <w:szCs w:val="21"/>
        </w:rPr>
        <w:t>学</w:t>
      </w:r>
      <w:r w:rsidR="00FF56CE" w:rsidRPr="004050FE">
        <w:rPr>
          <w:rFonts w:ascii="Times New Roman" w:hAnsi="Times New Roman"/>
          <w:szCs w:val="21"/>
        </w:rPr>
        <w:t>》编辑部）</w:t>
      </w:r>
      <w:r w:rsidR="00D46B37" w:rsidRPr="004050FE">
        <w:rPr>
          <w:rFonts w:ascii="Times New Roman" w:hAnsi="Times New Roman"/>
          <w:szCs w:val="21"/>
        </w:rPr>
        <w:t>。</w:t>
      </w:r>
    </w:p>
    <w:p w:rsidR="00A266DD" w:rsidRDefault="00A266DD" w:rsidP="00FC7543">
      <w:pPr>
        <w:adjustRightInd w:val="0"/>
        <w:snapToGrid w:val="0"/>
        <w:spacing w:before="240" w:after="240" w:line="240" w:lineRule="auto"/>
        <w:ind w:firstLineChars="200" w:firstLine="482"/>
        <w:rPr>
          <w:rFonts w:ascii="宋体" w:hAnsi="宋体"/>
          <w:b/>
          <w:sz w:val="24"/>
          <w:szCs w:val="24"/>
        </w:rPr>
      </w:pPr>
    </w:p>
    <w:p w:rsidR="009465F8" w:rsidRPr="004050FE" w:rsidRDefault="001D3F6B" w:rsidP="004050FE">
      <w:pPr>
        <w:adjustRightInd w:val="0"/>
        <w:snapToGrid w:val="0"/>
        <w:spacing w:before="240" w:after="240" w:line="24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 w:rsidRPr="004050FE">
        <w:rPr>
          <w:rFonts w:ascii="Times New Roman" w:hAnsi="Times New Roman"/>
          <w:b/>
          <w:sz w:val="24"/>
          <w:szCs w:val="24"/>
        </w:rPr>
        <w:lastRenderedPageBreak/>
        <w:t>4</w:t>
      </w:r>
      <w:r w:rsidR="004050FE" w:rsidRPr="004050FE">
        <w:rPr>
          <w:rFonts w:ascii="Times New Roman" w:hAnsi="Times New Roman"/>
          <w:b/>
          <w:sz w:val="24"/>
          <w:szCs w:val="24"/>
        </w:rPr>
        <w:t xml:space="preserve">. </w:t>
      </w:r>
      <w:r w:rsidR="009465F8" w:rsidRPr="004050FE">
        <w:rPr>
          <w:rFonts w:ascii="Times New Roman" w:hAnsi="Times New Roman"/>
          <w:b/>
          <w:sz w:val="24"/>
          <w:szCs w:val="24"/>
        </w:rPr>
        <w:t>主办单位及</w:t>
      </w:r>
      <w:r w:rsidR="008157C3" w:rsidRPr="004050FE">
        <w:rPr>
          <w:rFonts w:ascii="Times New Roman" w:hAnsi="Times New Roman"/>
          <w:b/>
          <w:sz w:val="24"/>
          <w:szCs w:val="24"/>
        </w:rPr>
        <w:t>承</w:t>
      </w:r>
      <w:r w:rsidR="009465F8" w:rsidRPr="004050FE">
        <w:rPr>
          <w:rFonts w:ascii="Times New Roman" w:hAnsi="Times New Roman"/>
          <w:b/>
          <w:sz w:val="24"/>
          <w:szCs w:val="24"/>
        </w:rPr>
        <w:t>办</w:t>
      </w:r>
      <w:r w:rsidR="005F2010" w:rsidRPr="004050FE">
        <w:rPr>
          <w:rFonts w:ascii="Times New Roman" w:hAnsi="Times New Roman"/>
          <w:b/>
          <w:sz w:val="24"/>
          <w:szCs w:val="24"/>
        </w:rPr>
        <w:t>单位</w:t>
      </w:r>
    </w:p>
    <w:p w:rsidR="002D171C" w:rsidRPr="004050FE" w:rsidRDefault="00B0117F" w:rsidP="004050FE">
      <w:pPr>
        <w:adjustRightInd w:val="0"/>
        <w:snapToGrid w:val="0"/>
        <w:spacing w:line="240" w:lineRule="auto"/>
        <w:ind w:firstLineChars="200" w:firstLine="422"/>
        <w:rPr>
          <w:rFonts w:ascii="Times New Roman" w:hAnsi="Times New Roman"/>
          <w:szCs w:val="21"/>
        </w:rPr>
      </w:pPr>
      <w:r w:rsidRPr="004050FE">
        <w:rPr>
          <w:rFonts w:ascii="Times New Roman" w:hAnsi="Times New Roman"/>
          <w:b/>
          <w:szCs w:val="21"/>
        </w:rPr>
        <w:t>主</w:t>
      </w:r>
      <w:r w:rsidR="005F2010" w:rsidRPr="004050FE">
        <w:rPr>
          <w:rFonts w:ascii="Times New Roman" w:hAnsi="Times New Roman"/>
          <w:b/>
          <w:szCs w:val="21"/>
        </w:rPr>
        <w:t>办单位</w:t>
      </w:r>
      <w:r w:rsidR="009465F8" w:rsidRPr="004050FE">
        <w:rPr>
          <w:rFonts w:ascii="Times New Roman" w:hAnsi="Times New Roman"/>
          <w:b/>
          <w:szCs w:val="21"/>
        </w:rPr>
        <w:t>：</w:t>
      </w:r>
      <w:r w:rsidR="009465F8" w:rsidRPr="004050FE">
        <w:rPr>
          <w:rFonts w:ascii="Times New Roman" w:hAnsi="Times New Roman"/>
          <w:szCs w:val="21"/>
        </w:rPr>
        <w:t>中国高校科技期刊研究会民族类期刊专业委员会</w:t>
      </w:r>
      <w:r w:rsidR="00D678C4" w:rsidRPr="004050FE">
        <w:rPr>
          <w:rFonts w:ascii="Times New Roman" w:hAnsi="Times New Roman"/>
          <w:szCs w:val="21"/>
        </w:rPr>
        <w:t>；</w:t>
      </w:r>
    </w:p>
    <w:p w:rsidR="009465F8" w:rsidRPr="004050FE" w:rsidRDefault="009465F8" w:rsidP="004050FE">
      <w:pPr>
        <w:adjustRightInd w:val="0"/>
        <w:snapToGrid w:val="0"/>
        <w:spacing w:line="240" w:lineRule="auto"/>
        <w:ind w:firstLineChars="742" w:firstLine="1558"/>
        <w:rPr>
          <w:rFonts w:ascii="Times New Roman" w:hAnsi="Times New Roman"/>
          <w:szCs w:val="21"/>
        </w:rPr>
      </w:pPr>
      <w:r w:rsidRPr="004050FE">
        <w:rPr>
          <w:rFonts w:ascii="Times New Roman" w:hAnsi="Times New Roman"/>
          <w:szCs w:val="21"/>
        </w:rPr>
        <w:t>中国科</w:t>
      </w:r>
      <w:r w:rsidR="00313D6D" w:rsidRPr="004050FE">
        <w:rPr>
          <w:rFonts w:ascii="Times New Roman" w:hAnsi="Times New Roman"/>
          <w:szCs w:val="21"/>
        </w:rPr>
        <w:t>学</w:t>
      </w:r>
      <w:r w:rsidRPr="004050FE">
        <w:rPr>
          <w:rFonts w:ascii="Times New Roman" w:hAnsi="Times New Roman"/>
          <w:szCs w:val="21"/>
        </w:rPr>
        <w:t>技</w:t>
      </w:r>
      <w:r w:rsidR="00313D6D" w:rsidRPr="004050FE">
        <w:rPr>
          <w:rFonts w:ascii="Times New Roman" w:hAnsi="Times New Roman"/>
          <w:szCs w:val="21"/>
        </w:rPr>
        <w:t>术</w:t>
      </w:r>
      <w:r w:rsidRPr="004050FE">
        <w:rPr>
          <w:rFonts w:ascii="Times New Roman" w:hAnsi="Times New Roman"/>
          <w:szCs w:val="21"/>
        </w:rPr>
        <w:t>期刊编辑学</w:t>
      </w:r>
      <w:proofErr w:type="gramStart"/>
      <w:r w:rsidRPr="004050FE">
        <w:rPr>
          <w:rFonts w:ascii="Times New Roman" w:hAnsi="Times New Roman"/>
          <w:szCs w:val="21"/>
        </w:rPr>
        <w:t>会民族类</w:t>
      </w:r>
      <w:proofErr w:type="gramEnd"/>
      <w:r w:rsidRPr="004050FE">
        <w:rPr>
          <w:rFonts w:ascii="Times New Roman" w:hAnsi="Times New Roman"/>
          <w:szCs w:val="21"/>
        </w:rPr>
        <w:t>期刊专业委员会</w:t>
      </w:r>
      <w:r w:rsidR="00E4462B" w:rsidRPr="004050FE">
        <w:rPr>
          <w:rFonts w:ascii="Times New Roman" w:hAnsi="Times New Roman"/>
          <w:b/>
          <w:szCs w:val="21"/>
        </w:rPr>
        <w:t>。</w:t>
      </w:r>
    </w:p>
    <w:p w:rsidR="001D3F6B" w:rsidRPr="004050FE" w:rsidRDefault="008157C3" w:rsidP="004050FE">
      <w:pPr>
        <w:spacing w:line="264" w:lineRule="auto"/>
        <w:ind w:firstLineChars="200" w:firstLine="422"/>
        <w:rPr>
          <w:rFonts w:ascii="Times New Roman" w:hAnsi="Times New Roman"/>
          <w:szCs w:val="21"/>
        </w:rPr>
      </w:pPr>
      <w:r w:rsidRPr="004050FE">
        <w:rPr>
          <w:rFonts w:ascii="Times New Roman" w:hAnsi="Times New Roman"/>
          <w:b/>
          <w:szCs w:val="21"/>
        </w:rPr>
        <w:t>承</w:t>
      </w:r>
      <w:r w:rsidR="00B0117F" w:rsidRPr="004050FE">
        <w:rPr>
          <w:rFonts w:ascii="Times New Roman" w:hAnsi="Times New Roman"/>
          <w:b/>
          <w:szCs w:val="21"/>
        </w:rPr>
        <w:t>办</w:t>
      </w:r>
      <w:r w:rsidR="005F2010" w:rsidRPr="004050FE">
        <w:rPr>
          <w:rFonts w:ascii="Times New Roman" w:hAnsi="Times New Roman"/>
          <w:b/>
          <w:szCs w:val="21"/>
        </w:rPr>
        <w:t>单位</w:t>
      </w:r>
      <w:r w:rsidR="009465F8" w:rsidRPr="004050FE">
        <w:rPr>
          <w:rFonts w:ascii="Times New Roman" w:hAnsi="Times New Roman"/>
          <w:b/>
          <w:szCs w:val="21"/>
        </w:rPr>
        <w:t>：</w:t>
      </w:r>
      <w:r w:rsidR="001D3F6B" w:rsidRPr="004050FE">
        <w:rPr>
          <w:rFonts w:ascii="Times New Roman" w:hAnsi="Times New Roman"/>
        </w:rPr>
        <w:t>西南民族大学</w:t>
      </w:r>
      <w:r w:rsidRPr="004050FE">
        <w:rPr>
          <w:rFonts w:ascii="Times New Roman" w:hAnsi="Times New Roman"/>
        </w:rPr>
        <w:t>期刊社</w:t>
      </w:r>
      <w:r w:rsidR="001D3F6B" w:rsidRPr="004050FE">
        <w:rPr>
          <w:rFonts w:ascii="Times New Roman" w:hAnsi="Times New Roman"/>
        </w:rPr>
        <w:t>。</w:t>
      </w:r>
    </w:p>
    <w:p w:rsidR="00124469" w:rsidRPr="004050FE" w:rsidRDefault="001D3F6B" w:rsidP="00FC7543">
      <w:pPr>
        <w:adjustRightInd w:val="0"/>
        <w:snapToGrid w:val="0"/>
        <w:spacing w:before="240" w:after="240" w:line="240" w:lineRule="auto"/>
        <w:ind w:firstLineChars="200" w:firstLine="482"/>
        <w:rPr>
          <w:rFonts w:ascii="Times New Roman" w:hAnsi="Times New Roman"/>
          <w:b/>
          <w:sz w:val="24"/>
          <w:szCs w:val="24"/>
        </w:rPr>
      </w:pPr>
      <w:r w:rsidRPr="004050FE">
        <w:rPr>
          <w:rFonts w:ascii="Times New Roman" w:hAnsi="Times New Roman"/>
          <w:b/>
          <w:sz w:val="24"/>
          <w:szCs w:val="24"/>
        </w:rPr>
        <w:t>5</w:t>
      </w:r>
      <w:r w:rsidR="004050FE" w:rsidRPr="004050FE">
        <w:rPr>
          <w:rFonts w:ascii="Times New Roman" w:hAnsi="Times New Roman"/>
          <w:b/>
          <w:sz w:val="24"/>
          <w:szCs w:val="24"/>
        </w:rPr>
        <w:t xml:space="preserve">. </w:t>
      </w:r>
      <w:r w:rsidR="00124469" w:rsidRPr="004050FE">
        <w:rPr>
          <w:rFonts w:ascii="Times New Roman" w:hAnsi="Times New Roman"/>
          <w:b/>
          <w:sz w:val="24"/>
          <w:szCs w:val="24"/>
        </w:rPr>
        <w:t>会议时间及地点</w:t>
      </w:r>
    </w:p>
    <w:p w:rsidR="00B7225A" w:rsidRPr="004050FE" w:rsidRDefault="00124469" w:rsidP="004050FE">
      <w:pPr>
        <w:spacing w:line="264" w:lineRule="auto"/>
        <w:ind w:firstLineChars="200" w:firstLine="422"/>
        <w:rPr>
          <w:rFonts w:ascii="Times New Roman" w:hAnsi="Times New Roman"/>
          <w:szCs w:val="21"/>
        </w:rPr>
      </w:pPr>
      <w:r w:rsidRPr="004050FE">
        <w:rPr>
          <w:rFonts w:ascii="Times New Roman" w:hAnsi="Times New Roman"/>
          <w:b/>
          <w:szCs w:val="21"/>
        </w:rPr>
        <w:t>会议时间：</w:t>
      </w:r>
      <w:r w:rsidRPr="004050FE">
        <w:rPr>
          <w:rFonts w:ascii="Times New Roman" w:hAnsi="Times New Roman"/>
          <w:szCs w:val="21"/>
        </w:rPr>
        <w:t>201</w:t>
      </w:r>
      <w:r w:rsidR="001D3F6B" w:rsidRPr="004050FE">
        <w:rPr>
          <w:rFonts w:ascii="Times New Roman" w:hAnsi="Times New Roman"/>
          <w:szCs w:val="21"/>
        </w:rPr>
        <w:t>8</w:t>
      </w:r>
      <w:r w:rsidRPr="004050FE">
        <w:rPr>
          <w:rFonts w:ascii="Times New Roman" w:hAnsi="Times New Roman"/>
          <w:szCs w:val="21"/>
        </w:rPr>
        <w:t>年</w:t>
      </w:r>
      <w:r w:rsidR="001D3F6B" w:rsidRPr="004050FE">
        <w:rPr>
          <w:rFonts w:ascii="Times New Roman" w:hAnsi="Times New Roman"/>
          <w:szCs w:val="21"/>
        </w:rPr>
        <w:t>5</w:t>
      </w:r>
      <w:r w:rsidRPr="004050FE">
        <w:rPr>
          <w:rFonts w:ascii="Times New Roman" w:hAnsi="Times New Roman"/>
          <w:szCs w:val="21"/>
        </w:rPr>
        <w:t>月</w:t>
      </w:r>
      <w:r w:rsidRPr="004050FE">
        <w:rPr>
          <w:rFonts w:ascii="Times New Roman" w:hAnsi="Times New Roman"/>
          <w:szCs w:val="21"/>
        </w:rPr>
        <w:t>27</w:t>
      </w:r>
      <w:r w:rsidRPr="004050FE">
        <w:rPr>
          <w:rFonts w:ascii="Times New Roman" w:hAnsi="Times New Roman"/>
          <w:szCs w:val="21"/>
        </w:rPr>
        <w:t>日报到（全天），</w:t>
      </w:r>
      <w:r w:rsidR="001D3F6B" w:rsidRPr="004050FE">
        <w:rPr>
          <w:rFonts w:ascii="Times New Roman" w:hAnsi="Times New Roman"/>
          <w:szCs w:val="21"/>
        </w:rPr>
        <w:t>5</w:t>
      </w:r>
      <w:r w:rsidRPr="004050FE">
        <w:rPr>
          <w:rFonts w:ascii="Times New Roman" w:hAnsi="Times New Roman"/>
          <w:szCs w:val="21"/>
        </w:rPr>
        <w:t>月</w:t>
      </w:r>
      <w:r w:rsidRPr="004050FE">
        <w:rPr>
          <w:rFonts w:ascii="Times New Roman" w:hAnsi="Times New Roman"/>
          <w:szCs w:val="21"/>
        </w:rPr>
        <w:t>28-30</w:t>
      </w:r>
      <w:r w:rsidRPr="004050FE">
        <w:rPr>
          <w:rFonts w:ascii="Times New Roman" w:hAnsi="Times New Roman"/>
          <w:szCs w:val="21"/>
        </w:rPr>
        <w:t>日开会。</w:t>
      </w:r>
      <w:r w:rsidR="00FC7543" w:rsidRPr="004050FE">
        <w:rPr>
          <w:rFonts w:ascii="Times New Roman" w:hAnsi="Times New Roman"/>
          <w:szCs w:val="21"/>
        </w:rPr>
        <w:t>5</w:t>
      </w:r>
      <w:r w:rsidR="00FC7543" w:rsidRPr="004050FE">
        <w:rPr>
          <w:rFonts w:ascii="Times New Roman" w:hAnsi="Times New Roman"/>
          <w:szCs w:val="21"/>
        </w:rPr>
        <w:t>月</w:t>
      </w:r>
      <w:r w:rsidR="00FC7543" w:rsidRPr="004050FE">
        <w:rPr>
          <w:rFonts w:ascii="Times New Roman" w:hAnsi="Times New Roman"/>
          <w:szCs w:val="21"/>
        </w:rPr>
        <w:t>3</w:t>
      </w:r>
      <w:r w:rsidR="00B7225A" w:rsidRPr="004050FE">
        <w:rPr>
          <w:rFonts w:ascii="Times New Roman" w:hAnsi="Times New Roman"/>
          <w:szCs w:val="21"/>
        </w:rPr>
        <w:t>1</w:t>
      </w:r>
      <w:r w:rsidR="00FC7543" w:rsidRPr="004050FE">
        <w:rPr>
          <w:rFonts w:ascii="Times New Roman" w:hAnsi="Times New Roman"/>
          <w:szCs w:val="21"/>
        </w:rPr>
        <w:t>日</w:t>
      </w:r>
      <w:r w:rsidR="00B7225A" w:rsidRPr="004050FE">
        <w:rPr>
          <w:rFonts w:ascii="Times New Roman" w:hAnsi="Times New Roman"/>
          <w:szCs w:val="21"/>
        </w:rPr>
        <w:t>，</w:t>
      </w:r>
      <w:r w:rsidR="00713005" w:rsidRPr="004050FE">
        <w:rPr>
          <w:rFonts w:ascii="Times New Roman" w:hAnsi="Times New Roman"/>
          <w:szCs w:val="21"/>
        </w:rPr>
        <w:t>与会代表</w:t>
      </w:r>
      <w:r w:rsidR="00FC7543" w:rsidRPr="004050FE">
        <w:rPr>
          <w:rFonts w:ascii="Times New Roman" w:hAnsi="Times New Roman"/>
          <w:szCs w:val="21"/>
        </w:rPr>
        <w:t>可撤离</w:t>
      </w:r>
      <w:r w:rsidR="00713005" w:rsidRPr="004050FE">
        <w:rPr>
          <w:rFonts w:ascii="Times New Roman" w:hAnsi="Times New Roman"/>
          <w:szCs w:val="21"/>
        </w:rPr>
        <w:t>返程</w:t>
      </w:r>
      <w:r w:rsidR="00FC7543" w:rsidRPr="004050FE">
        <w:rPr>
          <w:rFonts w:ascii="Times New Roman" w:hAnsi="Times New Roman"/>
          <w:szCs w:val="21"/>
        </w:rPr>
        <w:t>。</w:t>
      </w:r>
    </w:p>
    <w:p w:rsidR="009F5E5A" w:rsidRPr="004050FE" w:rsidRDefault="00124469" w:rsidP="004050FE">
      <w:pPr>
        <w:shd w:val="clear" w:color="auto" w:fill="FFFFFF"/>
        <w:spacing w:line="276" w:lineRule="atLeast"/>
        <w:ind w:firstLineChars="200" w:firstLine="422"/>
        <w:rPr>
          <w:rFonts w:ascii="Times New Roman" w:hAnsi="Times New Roman"/>
          <w:szCs w:val="21"/>
        </w:rPr>
      </w:pPr>
      <w:r w:rsidRPr="004050FE">
        <w:rPr>
          <w:rFonts w:ascii="Times New Roman" w:hAnsi="Times New Roman"/>
          <w:b/>
          <w:szCs w:val="21"/>
        </w:rPr>
        <w:t>报到地点：</w:t>
      </w:r>
      <w:r w:rsidR="007A18F6" w:rsidRPr="004050FE">
        <w:rPr>
          <w:rFonts w:ascii="Times New Roman" w:hAnsi="Times New Roman"/>
          <w:szCs w:val="21"/>
        </w:rPr>
        <w:t>成都天邑国际酒店</w:t>
      </w:r>
      <w:r w:rsidR="00AC121F" w:rsidRPr="004050FE">
        <w:rPr>
          <w:rFonts w:ascii="Times New Roman" w:hAnsi="Times New Roman"/>
          <w:szCs w:val="21"/>
        </w:rPr>
        <w:t>（</w:t>
      </w:r>
      <w:r w:rsidR="007A18F6" w:rsidRPr="004050FE">
        <w:rPr>
          <w:rFonts w:ascii="Times New Roman" w:hAnsi="Times New Roman"/>
          <w:szCs w:val="21"/>
        </w:rPr>
        <w:t>成都市</w:t>
      </w:r>
      <w:r w:rsidR="007C1568" w:rsidRPr="004050FE">
        <w:rPr>
          <w:rFonts w:ascii="Times New Roman" w:hAnsi="Times New Roman"/>
          <w:szCs w:val="21"/>
        </w:rPr>
        <w:t>武侯区</w:t>
      </w:r>
      <w:r w:rsidR="007A18F6" w:rsidRPr="004050FE">
        <w:rPr>
          <w:rFonts w:ascii="Times New Roman" w:hAnsi="Times New Roman"/>
          <w:szCs w:val="21"/>
        </w:rPr>
        <w:t>内双楠碧云路</w:t>
      </w:r>
      <w:r w:rsidR="00E6137F" w:rsidRPr="004050FE">
        <w:rPr>
          <w:rFonts w:ascii="Times New Roman" w:hAnsi="Times New Roman"/>
          <w:szCs w:val="21"/>
        </w:rPr>
        <w:t>11</w:t>
      </w:r>
      <w:r w:rsidR="007A18F6" w:rsidRPr="004050FE">
        <w:rPr>
          <w:rFonts w:ascii="Times New Roman" w:hAnsi="Times New Roman"/>
          <w:szCs w:val="21"/>
        </w:rPr>
        <w:t>8</w:t>
      </w:r>
      <w:r w:rsidR="007A18F6" w:rsidRPr="004050FE">
        <w:rPr>
          <w:rFonts w:ascii="Times New Roman" w:hAnsi="Times New Roman"/>
          <w:szCs w:val="21"/>
        </w:rPr>
        <w:t>号</w:t>
      </w:r>
      <w:r w:rsidR="00AC121F" w:rsidRPr="004050FE">
        <w:rPr>
          <w:rFonts w:ascii="Times New Roman" w:hAnsi="Times New Roman"/>
          <w:szCs w:val="21"/>
        </w:rPr>
        <w:t>），电话：</w:t>
      </w:r>
      <w:r w:rsidR="003B7F07" w:rsidRPr="004050FE">
        <w:rPr>
          <w:rFonts w:ascii="Times New Roman" w:hAnsi="Times New Roman"/>
          <w:szCs w:val="21"/>
        </w:rPr>
        <w:t>028-85096999</w:t>
      </w:r>
      <w:r w:rsidR="009F5E5A" w:rsidRPr="004050FE">
        <w:rPr>
          <w:rFonts w:ascii="Times New Roman" w:hAnsi="Times New Roman"/>
          <w:szCs w:val="21"/>
        </w:rPr>
        <w:t>。距火车北站</w:t>
      </w:r>
      <w:r w:rsidR="009F5E5A" w:rsidRPr="004050FE">
        <w:rPr>
          <w:rFonts w:ascii="Times New Roman" w:hAnsi="Times New Roman"/>
          <w:szCs w:val="21"/>
        </w:rPr>
        <w:t>10</w:t>
      </w:r>
      <w:r w:rsidR="009F5E5A" w:rsidRPr="004050FE">
        <w:rPr>
          <w:rFonts w:ascii="Times New Roman" w:hAnsi="Times New Roman"/>
          <w:szCs w:val="21"/>
        </w:rPr>
        <w:t>公里，乘公交</w:t>
      </w:r>
      <w:r w:rsidR="009F5E5A" w:rsidRPr="004050FE">
        <w:rPr>
          <w:rFonts w:ascii="Times New Roman" w:hAnsi="Times New Roman"/>
          <w:szCs w:val="21"/>
        </w:rPr>
        <w:t>51</w:t>
      </w:r>
      <w:r w:rsidR="009F5E5A" w:rsidRPr="004050FE">
        <w:rPr>
          <w:rFonts w:ascii="Times New Roman" w:hAnsi="Times New Roman"/>
          <w:szCs w:val="21"/>
        </w:rPr>
        <w:t>路、</w:t>
      </w:r>
      <w:r w:rsidR="009F5E5A" w:rsidRPr="004050FE">
        <w:rPr>
          <w:rFonts w:ascii="Times New Roman" w:hAnsi="Times New Roman"/>
          <w:szCs w:val="21"/>
        </w:rPr>
        <w:t>52</w:t>
      </w:r>
      <w:r w:rsidR="00C33538" w:rsidRPr="004050FE">
        <w:rPr>
          <w:rFonts w:ascii="Times New Roman" w:hAnsi="Times New Roman"/>
          <w:szCs w:val="21"/>
        </w:rPr>
        <w:t>路在红牌楼站下或乘</w:t>
      </w:r>
      <w:r w:rsidR="009F5E5A" w:rsidRPr="004050FE">
        <w:rPr>
          <w:rFonts w:ascii="Times New Roman" w:hAnsi="Times New Roman"/>
          <w:szCs w:val="21"/>
        </w:rPr>
        <w:t>出租车约</w:t>
      </w:r>
      <w:r w:rsidR="009F5E5A" w:rsidRPr="004050FE">
        <w:rPr>
          <w:rFonts w:ascii="Times New Roman" w:hAnsi="Times New Roman"/>
          <w:szCs w:val="21"/>
        </w:rPr>
        <w:t>30</w:t>
      </w:r>
      <w:r w:rsidR="009F5E5A" w:rsidRPr="004050FE">
        <w:rPr>
          <w:rFonts w:ascii="Times New Roman" w:hAnsi="Times New Roman"/>
          <w:szCs w:val="21"/>
        </w:rPr>
        <w:t>分钟可到酒店；距双流国际机场</w:t>
      </w:r>
      <w:r w:rsidR="009F5E5A" w:rsidRPr="004050FE">
        <w:rPr>
          <w:rFonts w:ascii="Times New Roman" w:hAnsi="Times New Roman"/>
          <w:szCs w:val="21"/>
        </w:rPr>
        <w:t>20</w:t>
      </w:r>
      <w:r w:rsidR="009F5E5A" w:rsidRPr="004050FE">
        <w:rPr>
          <w:rFonts w:ascii="Times New Roman" w:hAnsi="Times New Roman"/>
          <w:szCs w:val="21"/>
        </w:rPr>
        <w:t>公里，</w:t>
      </w:r>
      <w:proofErr w:type="gramStart"/>
      <w:r w:rsidR="009F5E5A" w:rsidRPr="004050FE">
        <w:rPr>
          <w:rFonts w:ascii="Times New Roman" w:hAnsi="Times New Roman"/>
          <w:szCs w:val="21"/>
        </w:rPr>
        <w:t>乘出租约</w:t>
      </w:r>
      <w:proofErr w:type="gramEnd"/>
      <w:r w:rsidR="009F5E5A" w:rsidRPr="004050FE">
        <w:rPr>
          <w:rFonts w:ascii="Times New Roman" w:hAnsi="Times New Roman"/>
          <w:szCs w:val="21"/>
        </w:rPr>
        <w:t>25</w:t>
      </w:r>
      <w:r w:rsidR="009F5E5A" w:rsidRPr="004050FE">
        <w:rPr>
          <w:rFonts w:ascii="Times New Roman" w:hAnsi="Times New Roman"/>
          <w:szCs w:val="21"/>
        </w:rPr>
        <w:t>分钟可到酒店；距火车东站</w:t>
      </w:r>
      <w:r w:rsidR="009F5E5A" w:rsidRPr="004050FE">
        <w:rPr>
          <w:rFonts w:ascii="Times New Roman" w:hAnsi="Times New Roman"/>
          <w:szCs w:val="21"/>
        </w:rPr>
        <w:t>25</w:t>
      </w:r>
      <w:r w:rsidR="009F5E5A" w:rsidRPr="004050FE">
        <w:rPr>
          <w:rFonts w:ascii="Times New Roman" w:hAnsi="Times New Roman"/>
          <w:szCs w:val="21"/>
        </w:rPr>
        <w:t>公里，乘公交</w:t>
      </w:r>
      <w:r w:rsidR="009F5E5A" w:rsidRPr="004050FE">
        <w:rPr>
          <w:rFonts w:ascii="Times New Roman" w:hAnsi="Times New Roman"/>
          <w:szCs w:val="21"/>
        </w:rPr>
        <w:t>51</w:t>
      </w:r>
      <w:r w:rsidR="009F5E5A" w:rsidRPr="004050FE">
        <w:rPr>
          <w:rFonts w:ascii="Times New Roman" w:hAnsi="Times New Roman"/>
          <w:szCs w:val="21"/>
        </w:rPr>
        <w:t>路、</w:t>
      </w:r>
      <w:r w:rsidR="009F5E5A" w:rsidRPr="004050FE">
        <w:rPr>
          <w:rFonts w:ascii="Times New Roman" w:hAnsi="Times New Roman"/>
          <w:szCs w:val="21"/>
        </w:rPr>
        <w:t>52</w:t>
      </w:r>
      <w:r w:rsidR="009F5E5A" w:rsidRPr="004050FE">
        <w:rPr>
          <w:rFonts w:ascii="Times New Roman" w:hAnsi="Times New Roman"/>
          <w:szCs w:val="21"/>
        </w:rPr>
        <w:t>路在红牌楼站下或乘坐出租车约</w:t>
      </w:r>
      <w:r w:rsidR="00A267B9" w:rsidRPr="004050FE">
        <w:rPr>
          <w:rFonts w:ascii="Times New Roman" w:hAnsi="Times New Roman"/>
          <w:szCs w:val="21"/>
        </w:rPr>
        <w:t>40</w:t>
      </w:r>
      <w:r w:rsidR="009F5E5A" w:rsidRPr="004050FE">
        <w:rPr>
          <w:rFonts w:ascii="Times New Roman" w:hAnsi="Times New Roman"/>
          <w:szCs w:val="21"/>
        </w:rPr>
        <w:t>分钟可到酒店</w:t>
      </w:r>
      <w:r w:rsidR="00A267B9" w:rsidRPr="004050FE">
        <w:rPr>
          <w:rFonts w:ascii="Times New Roman" w:hAnsi="Times New Roman"/>
          <w:szCs w:val="21"/>
        </w:rPr>
        <w:t>。</w:t>
      </w:r>
    </w:p>
    <w:p w:rsidR="00FB10C5" w:rsidRPr="004050FE" w:rsidRDefault="00B47027" w:rsidP="0032316E">
      <w:pPr>
        <w:spacing w:line="520" w:lineRule="exact"/>
        <w:ind w:firstLineChars="200" w:firstLine="482"/>
        <w:jc w:val="left"/>
        <w:rPr>
          <w:rFonts w:ascii="Times New Roman" w:hAnsi="Times New Roman"/>
          <w:b/>
          <w:sz w:val="24"/>
          <w:szCs w:val="24"/>
        </w:rPr>
      </w:pPr>
      <w:r w:rsidRPr="004050FE">
        <w:rPr>
          <w:rFonts w:ascii="Times New Roman" w:hAnsi="Times New Roman"/>
          <w:b/>
          <w:sz w:val="24"/>
          <w:szCs w:val="24"/>
        </w:rPr>
        <w:t>6</w:t>
      </w:r>
      <w:r w:rsidR="004050FE" w:rsidRPr="004050FE">
        <w:rPr>
          <w:rFonts w:ascii="Times New Roman" w:hAnsi="Times New Roman"/>
          <w:b/>
          <w:sz w:val="24"/>
          <w:szCs w:val="24"/>
        </w:rPr>
        <w:t xml:space="preserve">. </w:t>
      </w:r>
      <w:r w:rsidR="00FB10C5" w:rsidRPr="004050FE">
        <w:rPr>
          <w:rFonts w:ascii="Times New Roman" w:hAnsi="Times New Roman"/>
          <w:b/>
          <w:sz w:val="24"/>
          <w:szCs w:val="24"/>
        </w:rPr>
        <w:t>会议费用</w:t>
      </w:r>
    </w:p>
    <w:p w:rsidR="004050FE" w:rsidRPr="004050FE" w:rsidRDefault="00FB10C5" w:rsidP="004050FE">
      <w:pPr>
        <w:spacing w:line="264" w:lineRule="auto"/>
        <w:ind w:firstLineChars="200" w:firstLine="422"/>
        <w:rPr>
          <w:rFonts w:ascii="Times New Roman" w:hAnsi="Times New Roman"/>
          <w:b/>
          <w:szCs w:val="21"/>
        </w:rPr>
      </w:pPr>
      <w:r w:rsidRPr="004050FE">
        <w:rPr>
          <w:rFonts w:ascii="Times New Roman" w:hAnsi="Times New Roman"/>
          <w:b/>
          <w:szCs w:val="21"/>
        </w:rPr>
        <w:t>会务费：</w:t>
      </w:r>
      <w:r w:rsidRPr="004050FE">
        <w:rPr>
          <w:rFonts w:ascii="Times New Roman" w:hAnsi="Times New Roman"/>
          <w:szCs w:val="21"/>
        </w:rPr>
        <w:t>1</w:t>
      </w:r>
      <w:r w:rsidR="00A86DAE" w:rsidRPr="004050FE">
        <w:rPr>
          <w:rFonts w:ascii="Times New Roman" w:hAnsi="Times New Roman"/>
          <w:szCs w:val="21"/>
        </w:rPr>
        <w:t>86</w:t>
      </w:r>
      <w:r w:rsidRPr="004050FE">
        <w:rPr>
          <w:rFonts w:ascii="Times New Roman" w:hAnsi="Times New Roman"/>
          <w:szCs w:val="21"/>
        </w:rPr>
        <w:t>0</w:t>
      </w:r>
      <w:r w:rsidRPr="004050FE">
        <w:rPr>
          <w:rFonts w:ascii="Times New Roman" w:hAnsi="Times New Roman"/>
          <w:szCs w:val="21"/>
        </w:rPr>
        <w:t>元</w:t>
      </w:r>
      <w:r w:rsidRPr="004050FE">
        <w:rPr>
          <w:rFonts w:ascii="Times New Roman" w:hAnsi="Times New Roman"/>
          <w:szCs w:val="21"/>
        </w:rPr>
        <w:t>/</w:t>
      </w:r>
      <w:r w:rsidRPr="004050FE">
        <w:rPr>
          <w:rFonts w:ascii="Times New Roman" w:hAnsi="Times New Roman"/>
          <w:szCs w:val="21"/>
        </w:rPr>
        <w:t>人</w:t>
      </w:r>
      <w:r w:rsidR="00F22E1A" w:rsidRPr="004050FE">
        <w:rPr>
          <w:rFonts w:ascii="Times New Roman" w:hAnsi="Times New Roman"/>
          <w:szCs w:val="21"/>
        </w:rPr>
        <w:t>。</w:t>
      </w:r>
      <w:r w:rsidR="00087DD0" w:rsidRPr="004050FE">
        <w:rPr>
          <w:rFonts w:ascii="Times New Roman" w:hAnsi="Times New Roman"/>
          <w:szCs w:val="21"/>
        </w:rPr>
        <w:t>已</w:t>
      </w:r>
      <w:r w:rsidR="00812F6B" w:rsidRPr="004050FE">
        <w:rPr>
          <w:rFonts w:ascii="Times New Roman" w:hAnsi="Times New Roman"/>
          <w:szCs w:val="21"/>
        </w:rPr>
        <w:t>确</w:t>
      </w:r>
      <w:r w:rsidR="00F22E1A" w:rsidRPr="004050FE">
        <w:rPr>
          <w:rFonts w:ascii="Times New Roman" w:hAnsi="Times New Roman"/>
          <w:szCs w:val="21"/>
        </w:rPr>
        <w:t>定</w:t>
      </w:r>
      <w:r w:rsidR="00812F6B" w:rsidRPr="004050FE">
        <w:rPr>
          <w:rFonts w:ascii="Times New Roman" w:hAnsi="Times New Roman"/>
          <w:szCs w:val="21"/>
        </w:rPr>
        <w:t>参会</w:t>
      </w:r>
      <w:r w:rsidR="00463C82" w:rsidRPr="004050FE">
        <w:rPr>
          <w:rFonts w:ascii="Times New Roman" w:hAnsi="Times New Roman"/>
          <w:szCs w:val="21"/>
        </w:rPr>
        <w:t>的编辑同仁</w:t>
      </w:r>
      <w:r w:rsidR="0007553F" w:rsidRPr="004050FE">
        <w:rPr>
          <w:rFonts w:ascii="Times New Roman" w:hAnsi="Times New Roman"/>
          <w:szCs w:val="21"/>
        </w:rPr>
        <w:t>须事先</w:t>
      </w:r>
      <w:r w:rsidR="00F22E1A" w:rsidRPr="004050FE">
        <w:rPr>
          <w:rFonts w:ascii="Times New Roman" w:hAnsi="Times New Roman"/>
          <w:szCs w:val="21"/>
        </w:rPr>
        <w:t>将会务费</w:t>
      </w:r>
      <w:r w:rsidR="0007553F" w:rsidRPr="004050FE">
        <w:rPr>
          <w:rFonts w:ascii="Times New Roman" w:hAnsi="Times New Roman"/>
          <w:szCs w:val="21"/>
        </w:rPr>
        <w:t>转账至中国高校科技期刊研究会</w:t>
      </w:r>
      <w:r w:rsidR="00FF56CE" w:rsidRPr="004050FE">
        <w:rPr>
          <w:rFonts w:ascii="Times New Roman" w:hAnsi="Times New Roman"/>
          <w:szCs w:val="21"/>
        </w:rPr>
        <w:t>，由</w:t>
      </w:r>
      <w:r w:rsidR="00087DD0" w:rsidRPr="004050FE">
        <w:rPr>
          <w:rFonts w:ascii="Times New Roman" w:hAnsi="Times New Roman"/>
          <w:szCs w:val="21"/>
        </w:rPr>
        <w:t>中国高校科技期刊研究会统一开</w:t>
      </w:r>
      <w:r w:rsidR="00463C82" w:rsidRPr="004050FE">
        <w:rPr>
          <w:rFonts w:ascii="Times New Roman" w:hAnsi="Times New Roman"/>
          <w:szCs w:val="21"/>
        </w:rPr>
        <w:t>会务费票据</w:t>
      </w:r>
      <w:r w:rsidR="004A0231" w:rsidRPr="004050FE">
        <w:rPr>
          <w:rFonts w:ascii="Times New Roman" w:hAnsi="Times New Roman"/>
          <w:szCs w:val="21"/>
        </w:rPr>
        <w:t>。开户行：中国农业银行北京市海淀东区支行；开户行号：</w:t>
      </w:r>
      <w:r w:rsidR="004A0231" w:rsidRPr="004050FE">
        <w:rPr>
          <w:rFonts w:ascii="Times New Roman" w:hAnsi="Times New Roman"/>
          <w:szCs w:val="21"/>
        </w:rPr>
        <w:t>103100025059</w:t>
      </w:r>
      <w:r w:rsidR="004A0231" w:rsidRPr="004050FE">
        <w:rPr>
          <w:rFonts w:ascii="Times New Roman" w:hAnsi="Times New Roman"/>
          <w:szCs w:val="21"/>
        </w:rPr>
        <w:t>；户名：中国高校科技期刊研究会；账号：</w:t>
      </w:r>
      <w:r w:rsidR="004A0231" w:rsidRPr="004050FE">
        <w:rPr>
          <w:rFonts w:ascii="Times New Roman" w:hAnsi="Times New Roman"/>
          <w:szCs w:val="21"/>
        </w:rPr>
        <w:t>11-250501040011052</w:t>
      </w:r>
      <w:r w:rsidR="004A0231" w:rsidRPr="004050FE">
        <w:rPr>
          <w:rFonts w:ascii="Times New Roman" w:hAnsi="Times New Roman"/>
          <w:szCs w:val="21"/>
        </w:rPr>
        <w:t>。</w:t>
      </w:r>
    </w:p>
    <w:p w:rsidR="00F22E1A" w:rsidRPr="004050FE" w:rsidRDefault="00DD1504" w:rsidP="004050FE">
      <w:pPr>
        <w:spacing w:line="264" w:lineRule="auto"/>
        <w:ind w:firstLineChars="200" w:firstLine="422"/>
        <w:rPr>
          <w:rFonts w:ascii="Times New Roman" w:hAnsi="Times New Roman"/>
          <w:szCs w:val="21"/>
        </w:rPr>
      </w:pPr>
      <w:bookmarkStart w:id="0" w:name="_GoBack"/>
      <w:bookmarkEnd w:id="0"/>
      <w:r w:rsidRPr="004050FE">
        <w:rPr>
          <w:rFonts w:ascii="Times New Roman" w:hAnsi="Times New Roman"/>
          <w:b/>
          <w:szCs w:val="21"/>
        </w:rPr>
        <w:t>注意事项：</w:t>
      </w:r>
      <w:r w:rsidR="004050FE" w:rsidRPr="004050FE">
        <w:rPr>
          <w:rFonts w:ascii="Times New Roman" w:hAnsi="Times New Roman"/>
          <w:szCs w:val="21"/>
        </w:rPr>
        <w:t>(1)</w:t>
      </w:r>
      <w:r w:rsidR="004050FE" w:rsidRPr="004050FE">
        <w:rPr>
          <w:rFonts w:ascii="Times New Roman" w:hAnsi="Times New Roman" w:hint="eastAsia"/>
          <w:szCs w:val="21"/>
        </w:rPr>
        <w:t xml:space="preserve"> </w:t>
      </w:r>
      <w:r w:rsidRPr="004050FE">
        <w:rPr>
          <w:rFonts w:ascii="Times New Roman" w:hAnsi="Times New Roman"/>
          <w:szCs w:val="21"/>
        </w:rPr>
        <w:t>银行</w:t>
      </w:r>
      <w:r w:rsidR="00136C2F" w:rsidRPr="004050FE">
        <w:rPr>
          <w:rFonts w:ascii="Times New Roman" w:hAnsi="Times New Roman"/>
          <w:szCs w:val="21"/>
        </w:rPr>
        <w:t>转账</w:t>
      </w:r>
      <w:r w:rsidRPr="004050FE">
        <w:rPr>
          <w:rFonts w:ascii="Times New Roman" w:hAnsi="Times New Roman"/>
          <w:szCs w:val="21"/>
        </w:rPr>
        <w:t>或邮局汇款后请及时告知秘书处（</w:t>
      </w:r>
      <w:hyperlink r:id="rId10" w:history="1">
        <w:r w:rsidR="008D5CC9" w:rsidRPr="004050FE">
          <w:rPr>
            <w:rFonts w:ascii="Times New Roman" w:hAnsi="Times New Roman"/>
          </w:rPr>
          <w:t>cujs@ustb.edu.cn</w:t>
        </w:r>
      </w:hyperlink>
      <w:r w:rsidR="008D5CC9" w:rsidRPr="004050FE">
        <w:rPr>
          <w:rFonts w:ascii="Times New Roman" w:hAnsi="Times New Roman"/>
          <w:szCs w:val="21"/>
        </w:rPr>
        <w:t>）</w:t>
      </w:r>
      <w:r w:rsidR="00713005" w:rsidRPr="004050FE">
        <w:rPr>
          <w:rFonts w:ascii="Times New Roman" w:hAnsi="Times New Roman"/>
          <w:szCs w:val="21"/>
        </w:rPr>
        <w:t>。</w:t>
      </w:r>
      <w:r w:rsidR="004050FE" w:rsidRPr="004050FE">
        <w:rPr>
          <w:rFonts w:ascii="Times New Roman" w:hAnsi="Times New Roman"/>
          <w:szCs w:val="21"/>
        </w:rPr>
        <w:t>(2)</w:t>
      </w:r>
      <w:r w:rsidR="004050FE" w:rsidRPr="004050FE">
        <w:rPr>
          <w:rFonts w:ascii="Times New Roman" w:hAnsi="Times New Roman" w:hint="eastAsia"/>
          <w:szCs w:val="21"/>
        </w:rPr>
        <w:t xml:space="preserve"> </w:t>
      </w:r>
      <w:r w:rsidRPr="004050FE">
        <w:rPr>
          <w:rFonts w:ascii="Times New Roman" w:hAnsi="Times New Roman"/>
          <w:szCs w:val="21"/>
        </w:rPr>
        <w:t>内容包括</w:t>
      </w:r>
      <w:r w:rsidR="00E03B6A" w:rsidRPr="004050FE">
        <w:rPr>
          <w:rFonts w:ascii="Times New Roman" w:hAnsi="Times New Roman"/>
          <w:szCs w:val="21"/>
        </w:rPr>
        <w:t>：</w:t>
      </w:r>
      <w:r w:rsidRPr="004050FE">
        <w:rPr>
          <w:rFonts w:ascii="Times New Roman" w:hAnsi="Times New Roman"/>
          <w:szCs w:val="21"/>
        </w:rPr>
        <w:t>交费日期，</w:t>
      </w:r>
      <w:r w:rsidR="00E03B6A" w:rsidRPr="004050FE">
        <w:rPr>
          <w:rFonts w:ascii="Times New Roman" w:hAnsi="Times New Roman"/>
          <w:szCs w:val="21"/>
        </w:rPr>
        <w:t>民族类期刊专业委员会</w:t>
      </w:r>
      <w:r w:rsidR="00E03B6A" w:rsidRPr="004050FE">
        <w:rPr>
          <w:rFonts w:ascii="Times New Roman" w:hAnsi="Times New Roman"/>
          <w:szCs w:val="21"/>
        </w:rPr>
        <w:t>201</w:t>
      </w:r>
      <w:r w:rsidR="001D3F6B" w:rsidRPr="004050FE">
        <w:rPr>
          <w:rFonts w:ascii="Times New Roman" w:hAnsi="Times New Roman"/>
          <w:szCs w:val="21"/>
        </w:rPr>
        <w:t>8</w:t>
      </w:r>
      <w:r w:rsidR="00E03B6A" w:rsidRPr="004050FE">
        <w:rPr>
          <w:rFonts w:ascii="Times New Roman" w:hAnsi="Times New Roman"/>
          <w:szCs w:val="21"/>
        </w:rPr>
        <w:t>年学术会议会</w:t>
      </w:r>
      <w:r w:rsidR="00136C2F" w:rsidRPr="004050FE">
        <w:rPr>
          <w:rFonts w:ascii="Times New Roman" w:hAnsi="Times New Roman"/>
          <w:szCs w:val="21"/>
        </w:rPr>
        <w:t>务</w:t>
      </w:r>
      <w:r w:rsidR="00E03B6A" w:rsidRPr="004050FE">
        <w:rPr>
          <w:rFonts w:ascii="Times New Roman" w:hAnsi="Times New Roman"/>
          <w:szCs w:val="21"/>
        </w:rPr>
        <w:t>费</w:t>
      </w:r>
      <w:r w:rsidRPr="004050FE">
        <w:rPr>
          <w:rFonts w:ascii="Times New Roman" w:hAnsi="Times New Roman"/>
          <w:szCs w:val="21"/>
        </w:rPr>
        <w:t>，开具</w:t>
      </w:r>
      <w:r w:rsidR="00F22E1A" w:rsidRPr="004050FE">
        <w:rPr>
          <w:rFonts w:ascii="Times New Roman" w:hAnsi="Times New Roman"/>
          <w:szCs w:val="21"/>
        </w:rPr>
        <w:t>发票</w:t>
      </w:r>
      <w:r w:rsidRPr="004050FE">
        <w:rPr>
          <w:rFonts w:ascii="Times New Roman" w:hAnsi="Times New Roman"/>
          <w:szCs w:val="21"/>
        </w:rPr>
        <w:t>的邮寄地址，联系人及电话等信息。</w:t>
      </w:r>
      <w:r w:rsidR="004050FE" w:rsidRPr="004050FE">
        <w:rPr>
          <w:rFonts w:ascii="Times New Roman" w:hAnsi="Times New Roman"/>
          <w:szCs w:val="21"/>
        </w:rPr>
        <w:t>(3)</w:t>
      </w:r>
      <w:r w:rsidR="004050FE" w:rsidRPr="004050FE">
        <w:rPr>
          <w:rFonts w:ascii="Times New Roman" w:hAnsi="Times New Roman" w:hint="eastAsia"/>
          <w:szCs w:val="21"/>
        </w:rPr>
        <w:t xml:space="preserve"> </w:t>
      </w:r>
      <w:r w:rsidR="00136C2F" w:rsidRPr="004050FE">
        <w:rPr>
          <w:rFonts w:ascii="Times New Roman" w:hAnsi="Times New Roman"/>
          <w:szCs w:val="21"/>
        </w:rPr>
        <w:t>交款截止日期为</w:t>
      </w:r>
      <w:r w:rsidR="001D3F6B" w:rsidRPr="004050FE">
        <w:rPr>
          <w:rFonts w:ascii="Times New Roman" w:hAnsi="Times New Roman"/>
          <w:szCs w:val="21"/>
        </w:rPr>
        <w:t>5</w:t>
      </w:r>
      <w:r w:rsidR="00136C2F" w:rsidRPr="004050FE">
        <w:rPr>
          <w:rFonts w:ascii="Times New Roman" w:hAnsi="Times New Roman"/>
          <w:szCs w:val="21"/>
        </w:rPr>
        <w:t>月</w:t>
      </w:r>
      <w:r w:rsidR="00087DD0" w:rsidRPr="004050FE">
        <w:rPr>
          <w:rFonts w:ascii="Times New Roman" w:hAnsi="Times New Roman"/>
          <w:szCs w:val="21"/>
        </w:rPr>
        <w:t>1</w:t>
      </w:r>
      <w:r w:rsidR="001D3F6B" w:rsidRPr="004050FE">
        <w:rPr>
          <w:rFonts w:ascii="Times New Roman" w:hAnsi="Times New Roman"/>
          <w:szCs w:val="21"/>
        </w:rPr>
        <w:t>5</w:t>
      </w:r>
      <w:r w:rsidR="00136C2F" w:rsidRPr="004050FE">
        <w:rPr>
          <w:rFonts w:ascii="Times New Roman" w:hAnsi="Times New Roman"/>
          <w:szCs w:val="21"/>
        </w:rPr>
        <w:t>日</w:t>
      </w:r>
      <w:r w:rsidR="00F22E1A" w:rsidRPr="004050FE">
        <w:rPr>
          <w:rFonts w:ascii="Times New Roman" w:hAnsi="Times New Roman"/>
          <w:szCs w:val="21"/>
        </w:rPr>
        <w:t>。</w:t>
      </w:r>
      <w:r w:rsidR="004050FE" w:rsidRPr="004050FE">
        <w:rPr>
          <w:rFonts w:ascii="Times New Roman" w:hAnsi="Times New Roman"/>
          <w:szCs w:val="21"/>
        </w:rPr>
        <w:t>(4)</w:t>
      </w:r>
      <w:r w:rsidR="004050FE" w:rsidRPr="004050FE">
        <w:rPr>
          <w:rFonts w:ascii="Times New Roman" w:hAnsi="Times New Roman" w:hint="eastAsia"/>
          <w:szCs w:val="21"/>
        </w:rPr>
        <w:t xml:space="preserve"> </w:t>
      </w:r>
      <w:r w:rsidR="00733FF5" w:rsidRPr="004050FE">
        <w:rPr>
          <w:rFonts w:ascii="Times New Roman" w:hAnsi="Times New Roman"/>
          <w:szCs w:val="21"/>
        </w:rPr>
        <w:t>完成</w:t>
      </w:r>
      <w:r w:rsidR="00A060E3" w:rsidRPr="004050FE">
        <w:rPr>
          <w:rFonts w:ascii="Times New Roman" w:hAnsi="Times New Roman"/>
          <w:szCs w:val="21"/>
        </w:rPr>
        <w:t>转账</w:t>
      </w:r>
      <w:r w:rsidR="00733FF5" w:rsidRPr="004050FE">
        <w:rPr>
          <w:rFonts w:ascii="Times New Roman" w:hAnsi="Times New Roman"/>
          <w:szCs w:val="21"/>
        </w:rPr>
        <w:t>后请</w:t>
      </w:r>
      <w:r w:rsidR="00FA4CD5" w:rsidRPr="004050FE">
        <w:rPr>
          <w:rFonts w:ascii="Times New Roman" w:hAnsi="Times New Roman"/>
          <w:szCs w:val="21"/>
        </w:rPr>
        <w:t>同时</w:t>
      </w:r>
      <w:r w:rsidR="009B1317" w:rsidRPr="004050FE">
        <w:rPr>
          <w:rFonts w:ascii="Times New Roman" w:hAnsi="Times New Roman"/>
          <w:szCs w:val="21"/>
        </w:rPr>
        <w:t>发送邮件</w:t>
      </w:r>
      <w:r w:rsidR="00752E0C" w:rsidRPr="004050FE">
        <w:rPr>
          <w:rFonts w:ascii="Times New Roman" w:hAnsi="Times New Roman"/>
          <w:szCs w:val="21"/>
        </w:rPr>
        <w:t>告知</w:t>
      </w:r>
      <w:r w:rsidR="00733FF5" w:rsidRPr="004050FE">
        <w:rPr>
          <w:rFonts w:ascii="Times New Roman" w:hAnsi="Times New Roman"/>
          <w:szCs w:val="21"/>
        </w:rPr>
        <w:t>会</w:t>
      </w:r>
      <w:r w:rsidR="002572DE" w:rsidRPr="004050FE">
        <w:rPr>
          <w:rFonts w:ascii="Times New Roman" w:hAnsi="Times New Roman"/>
          <w:szCs w:val="21"/>
        </w:rPr>
        <w:t>务</w:t>
      </w:r>
      <w:r w:rsidR="00733FF5" w:rsidRPr="004050FE">
        <w:rPr>
          <w:rFonts w:ascii="Times New Roman" w:hAnsi="Times New Roman"/>
          <w:szCs w:val="21"/>
        </w:rPr>
        <w:t>组（</w:t>
      </w:r>
      <w:r w:rsidR="000A53F6" w:rsidRPr="004050FE">
        <w:rPr>
          <w:rFonts w:ascii="Times New Roman" w:hAnsi="Times New Roman"/>
          <w:szCs w:val="21"/>
        </w:rPr>
        <w:t>邮箱：</w:t>
      </w:r>
      <w:r w:rsidR="000A53F6" w:rsidRPr="004050FE">
        <w:rPr>
          <w:rFonts w:ascii="Times New Roman" w:hAnsi="Times New Roman"/>
        </w:rPr>
        <w:t>85522104@126.com</w:t>
      </w:r>
      <w:r w:rsidR="0042265C" w:rsidRPr="004050FE">
        <w:rPr>
          <w:rFonts w:ascii="Times New Roman" w:hAnsi="Times New Roman"/>
        </w:rPr>
        <w:t>，</w:t>
      </w:r>
      <w:r w:rsidR="0042265C" w:rsidRPr="004050FE">
        <w:rPr>
          <w:rFonts w:ascii="Times New Roman" w:hAnsi="Times New Roman"/>
        </w:rPr>
        <w:t>028-85522104</w:t>
      </w:r>
      <w:r w:rsidR="0042265C" w:rsidRPr="004050FE">
        <w:rPr>
          <w:rFonts w:ascii="Times New Roman" w:hAnsi="Times New Roman"/>
        </w:rPr>
        <w:t>）</w:t>
      </w:r>
      <w:r w:rsidR="00733FF5" w:rsidRPr="004050FE">
        <w:rPr>
          <w:rFonts w:ascii="Times New Roman" w:hAnsi="Times New Roman"/>
          <w:szCs w:val="21"/>
        </w:rPr>
        <w:t>。</w:t>
      </w:r>
    </w:p>
    <w:p w:rsidR="000724E0" w:rsidRPr="004050FE" w:rsidRDefault="00FB10C5" w:rsidP="004050FE">
      <w:pPr>
        <w:spacing w:after="240" w:line="264" w:lineRule="auto"/>
        <w:ind w:firstLineChars="200" w:firstLine="422"/>
        <w:rPr>
          <w:rFonts w:ascii="Times New Roman" w:eastAsia="华文细黑" w:hAnsi="Times New Roman"/>
          <w:b/>
          <w:szCs w:val="21"/>
        </w:rPr>
      </w:pPr>
      <w:r w:rsidRPr="004050FE">
        <w:rPr>
          <w:rFonts w:ascii="Times New Roman" w:hAnsi="Times New Roman"/>
          <w:b/>
          <w:szCs w:val="21"/>
        </w:rPr>
        <w:t>住宿费：</w:t>
      </w:r>
      <w:r w:rsidR="001A2C59" w:rsidRPr="004050FE">
        <w:rPr>
          <w:rFonts w:ascii="Times New Roman" w:hAnsi="Times New Roman"/>
          <w:szCs w:val="21"/>
        </w:rPr>
        <w:t>3</w:t>
      </w:r>
      <w:r w:rsidR="00143A5F" w:rsidRPr="004050FE">
        <w:rPr>
          <w:rFonts w:ascii="Times New Roman" w:hAnsi="Times New Roman"/>
          <w:szCs w:val="21"/>
        </w:rPr>
        <w:t>7</w:t>
      </w:r>
      <w:r w:rsidR="001A2C59" w:rsidRPr="004050FE">
        <w:rPr>
          <w:rFonts w:ascii="Times New Roman" w:hAnsi="Times New Roman"/>
          <w:szCs w:val="21"/>
        </w:rPr>
        <w:t>0</w:t>
      </w:r>
      <w:r w:rsidRPr="004050FE">
        <w:rPr>
          <w:rFonts w:ascii="Times New Roman" w:hAnsi="Times New Roman"/>
          <w:szCs w:val="21"/>
        </w:rPr>
        <w:t>元</w:t>
      </w:r>
      <w:r w:rsidRPr="004050FE">
        <w:rPr>
          <w:rFonts w:ascii="Times New Roman" w:hAnsi="Times New Roman"/>
          <w:szCs w:val="21"/>
        </w:rPr>
        <w:t>/</w:t>
      </w:r>
      <w:r w:rsidR="002572DE" w:rsidRPr="004050FE">
        <w:rPr>
          <w:rFonts w:ascii="Times New Roman" w:hAnsi="Times New Roman"/>
          <w:szCs w:val="21"/>
        </w:rPr>
        <w:t>天</w:t>
      </w:r>
      <w:r w:rsidR="002572DE" w:rsidRPr="004050FE">
        <w:rPr>
          <w:rFonts w:ascii="Times New Roman" w:hAnsi="Times New Roman"/>
          <w:szCs w:val="21"/>
        </w:rPr>
        <w:t>/</w:t>
      </w:r>
      <w:r w:rsidRPr="004050FE">
        <w:rPr>
          <w:rFonts w:ascii="Times New Roman" w:hAnsi="Times New Roman"/>
          <w:szCs w:val="21"/>
        </w:rPr>
        <w:t>标间</w:t>
      </w:r>
      <w:r w:rsidR="00087DD0" w:rsidRPr="004050FE">
        <w:rPr>
          <w:rFonts w:ascii="Times New Roman" w:hAnsi="Times New Roman"/>
          <w:szCs w:val="21"/>
        </w:rPr>
        <w:t>，报到时由宾馆统一收取住宿费并</w:t>
      </w:r>
      <w:r w:rsidR="002572DE" w:rsidRPr="004050FE">
        <w:rPr>
          <w:rFonts w:ascii="Times New Roman" w:hAnsi="Times New Roman"/>
          <w:szCs w:val="21"/>
        </w:rPr>
        <w:t>开具</w:t>
      </w:r>
      <w:r w:rsidR="00087DD0" w:rsidRPr="004050FE">
        <w:rPr>
          <w:rFonts w:ascii="Times New Roman" w:hAnsi="Times New Roman"/>
          <w:szCs w:val="21"/>
        </w:rPr>
        <w:t>发票。</w:t>
      </w:r>
      <w:r w:rsidR="008D5CC9" w:rsidRPr="004050FE">
        <w:rPr>
          <w:rFonts w:ascii="Times New Roman" w:hAnsi="Times New Roman"/>
          <w:szCs w:val="21"/>
        </w:rPr>
        <w:t>参</w:t>
      </w:r>
      <w:r w:rsidRPr="004050FE">
        <w:rPr>
          <w:rFonts w:ascii="Times New Roman" w:hAnsi="Times New Roman"/>
          <w:szCs w:val="21"/>
        </w:rPr>
        <w:t>会代表食宿统一安排，费用自理，会议无补助</w:t>
      </w:r>
      <w:r w:rsidR="002572DE" w:rsidRPr="004050FE">
        <w:rPr>
          <w:rFonts w:ascii="Times New Roman" w:hAnsi="Times New Roman"/>
          <w:szCs w:val="21"/>
        </w:rPr>
        <w:t>，不接送站</w:t>
      </w:r>
      <w:r w:rsidRPr="004050FE">
        <w:rPr>
          <w:rFonts w:ascii="Times New Roman" w:hAnsi="Times New Roman"/>
          <w:szCs w:val="21"/>
        </w:rPr>
        <w:t>。参会者请将会议</w:t>
      </w:r>
      <w:r w:rsidR="00B137DA" w:rsidRPr="004050FE">
        <w:rPr>
          <w:rFonts w:ascii="Times New Roman" w:hAnsi="Times New Roman"/>
          <w:szCs w:val="21"/>
        </w:rPr>
        <w:t>开具</w:t>
      </w:r>
      <w:r w:rsidR="00D46B37" w:rsidRPr="004050FE">
        <w:rPr>
          <w:rFonts w:ascii="Times New Roman" w:hAnsi="Times New Roman"/>
          <w:szCs w:val="21"/>
        </w:rPr>
        <w:t>的</w:t>
      </w:r>
      <w:r w:rsidRPr="004050FE">
        <w:rPr>
          <w:rFonts w:ascii="Times New Roman" w:hAnsi="Times New Roman"/>
          <w:szCs w:val="21"/>
        </w:rPr>
        <w:t>发票抬头一并附在回执中，并</w:t>
      </w:r>
      <w:r w:rsidR="002572DE" w:rsidRPr="004050FE">
        <w:rPr>
          <w:rFonts w:ascii="Times New Roman" w:hAnsi="Times New Roman"/>
          <w:szCs w:val="21"/>
        </w:rPr>
        <w:t>自行</w:t>
      </w:r>
      <w:r w:rsidRPr="004050FE">
        <w:rPr>
          <w:rFonts w:ascii="Times New Roman" w:hAnsi="Times New Roman"/>
          <w:szCs w:val="21"/>
        </w:rPr>
        <w:t>定好返程票。</w:t>
      </w:r>
    </w:p>
    <w:p w:rsidR="00D05368" w:rsidRPr="004050FE" w:rsidRDefault="00D05368" w:rsidP="004050FE">
      <w:pPr>
        <w:adjustRightInd w:val="0"/>
        <w:snapToGrid w:val="0"/>
        <w:spacing w:line="240" w:lineRule="auto"/>
        <w:ind w:firstLineChars="2350" w:firstLine="4935"/>
        <w:rPr>
          <w:rFonts w:ascii="Times New Roman" w:eastAsia="华文细黑" w:hAnsi="Times New Roman"/>
          <w:szCs w:val="21"/>
        </w:rPr>
      </w:pPr>
      <w:r w:rsidRPr="004050FE">
        <w:rPr>
          <w:rFonts w:ascii="Times New Roman" w:eastAsia="华文细黑" w:hAnsi="Times New Roman"/>
          <w:szCs w:val="21"/>
        </w:rPr>
        <w:t>中国高校科技期刊研究会</w:t>
      </w:r>
    </w:p>
    <w:p w:rsidR="00D05368" w:rsidRPr="004050FE" w:rsidRDefault="00D05368" w:rsidP="004050FE">
      <w:pPr>
        <w:adjustRightInd w:val="0"/>
        <w:snapToGrid w:val="0"/>
        <w:spacing w:line="240" w:lineRule="auto"/>
        <w:ind w:firstLineChars="2350" w:firstLine="4935"/>
        <w:rPr>
          <w:rFonts w:ascii="Times New Roman" w:eastAsia="华文细黑" w:hAnsi="Times New Roman"/>
          <w:szCs w:val="21"/>
        </w:rPr>
      </w:pPr>
      <w:r w:rsidRPr="004050FE">
        <w:rPr>
          <w:rFonts w:ascii="Times New Roman" w:eastAsia="华文细黑" w:hAnsi="Times New Roman"/>
          <w:szCs w:val="21"/>
        </w:rPr>
        <w:t>中国科</w:t>
      </w:r>
      <w:r w:rsidR="0007553F" w:rsidRPr="004050FE">
        <w:rPr>
          <w:rFonts w:ascii="Times New Roman" w:eastAsia="华文细黑" w:hAnsi="Times New Roman"/>
          <w:szCs w:val="21"/>
        </w:rPr>
        <w:t>学</w:t>
      </w:r>
      <w:r w:rsidRPr="004050FE">
        <w:rPr>
          <w:rFonts w:ascii="Times New Roman" w:eastAsia="华文细黑" w:hAnsi="Times New Roman"/>
          <w:szCs w:val="21"/>
        </w:rPr>
        <w:t>技</w:t>
      </w:r>
      <w:r w:rsidR="0007553F" w:rsidRPr="004050FE">
        <w:rPr>
          <w:rFonts w:ascii="Times New Roman" w:eastAsia="华文细黑" w:hAnsi="Times New Roman"/>
          <w:szCs w:val="21"/>
        </w:rPr>
        <w:t>术</w:t>
      </w:r>
      <w:r w:rsidRPr="004050FE">
        <w:rPr>
          <w:rFonts w:ascii="Times New Roman" w:eastAsia="华文细黑" w:hAnsi="Times New Roman"/>
          <w:szCs w:val="21"/>
        </w:rPr>
        <w:t>期刊编辑学会</w:t>
      </w:r>
    </w:p>
    <w:p w:rsidR="00097DAC" w:rsidRPr="004050FE" w:rsidRDefault="00D05368" w:rsidP="0050458D">
      <w:pPr>
        <w:adjustRightInd w:val="0"/>
        <w:snapToGrid w:val="0"/>
        <w:spacing w:line="240" w:lineRule="auto"/>
        <w:ind w:firstLineChars="2650" w:firstLine="5565"/>
        <w:rPr>
          <w:rFonts w:ascii="Times New Roman" w:eastAsia="方正粗圆_GBK" w:hAnsi="Times New Roman"/>
          <w:szCs w:val="21"/>
        </w:rPr>
      </w:pPr>
      <w:r w:rsidRPr="004050FE">
        <w:rPr>
          <w:rFonts w:ascii="Times New Roman" w:eastAsia="方正粗圆_GBK" w:hAnsi="Times New Roman"/>
          <w:szCs w:val="21"/>
        </w:rPr>
        <w:t>201</w:t>
      </w:r>
      <w:r w:rsidR="00707832" w:rsidRPr="004050FE">
        <w:rPr>
          <w:rFonts w:ascii="Times New Roman" w:eastAsia="方正粗圆_GBK" w:hAnsi="Times New Roman"/>
          <w:szCs w:val="21"/>
        </w:rPr>
        <w:t>8</w:t>
      </w:r>
      <w:r w:rsidRPr="004050FE">
        <w:rPr>
          <w:rFonts w:ascii="Times New Roman" w:eastAsia="方正粗圆_GBK" w:hAnsi="Times New Roman"/>
          <w:szCs w:val="21"/>
        </w:rPr>
        <w:t>年</w:t>
      </w:r>
      <w:r w:rsidR="00707832" w:rsidRPr="004050FE">
        <w:rPr>
          <w:rFonts w:ascii="Times New Roman" w:eastAsia="方正粗圆_GBK" w:hAnsi="Times New Roman"/>
          <w:szCs w:val="21"/>
        </w:rPr>
        <w:t>5</w:t>
      </w:r>
      <w:r w:rsidRPr="004050FE">
        <w:rPr>
          <w:rFonts w:ascii="Times New Roman" w:eastAsia="方正粗圆_GBK" w:hAnsi="Times New Roman"/>
          <w:szCs w:val="21"/>
        </w:rPr>
        <w:t>月</w:t>
      </w:r>
      <w:r w:rsidR="00707832" w:rsidRPr="004050FE">
        <w:rPr>
          <w:rFonts w:ascii="Times New Roman" w:eastAsia="方正粗圆_GBK" w:hAnsi="Times New Roman"/>
          <w:szCs w:val="21"/>
        </w:rPr>
        <w:t>5</w:t>
      </w:r>
      <w:r w:rsidRPr="004050FE">
        <w:rPr>
          <w:rFonts w:ascii="Times New Roman" w:eastAsia="方正粗圆_GBK" w:hAnsi="Times New Roman"/>
          <w:szCs w:val="21"/>
        </w:rPr>
        <w:t>日</w:t>
      </w:r>
    </w:p>
    <w:p w:rsidR="0050458D" w:rsidRPr="0050458D" w:rsidRDefault="0050458D" w:rsidP="0050458D">
      <w:pPr>
        <w:adjustRightInd w:val="0"/>
        <w:snapToGrid w:val="0"/>
        <w:spacing w:line="240" w:lineRule="auto"/>
        <w:ind w:firstLineChars="2650" w:firstLine="6385"/>
        <w:rPr>
          <w:b/>
          <w:sz w:val="24"/>
          <w:szCs w:val="24"/>
        </w:rPr>
      </w:pPr>
    </w:p>
    <w:p w:rsidR="007C3685" w:rsidRDefault="007C3685" w:rsidP="007C3685">
      <w:pPr>
        <w:pStyle w:val="a9"/>
        <w:adjustRightInd w:val="0"/>
        <w:snapToGrid w:val="0"/>
        <w:spacing w:line="240" w:lineRule="atLeast"/>
        <w:ind w:firstLineChars="849" w:firstLine="2386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参加</w:t>
      </w:r>
      <w:r>
        <w:rPr>
          <w:b/>
          <w:sz w:val="28"/>
          <w:szCs w:val="28"/>
        </w:rPr>
        <w:t>201</w:t>
      </w:r>
      <w:r>
        <w:rPr>
          <w:rFonts w:hint="eastAsia"/>
          <w:b/>
          <w:sz w:val="28"/>
          <w:szCs w:val="28"/>
        </w:rPr>
        <w:t>8</w:t>
      </w:r>
      <w:r>
        <w:rPr>
          <w:rFonts w:hint="eastAsia"/>
          <w:b/>
          <w:sz w:val="28"/>
          <w:szCs w:val="28"/>
        </w:rPr>
        <w:t>年学术会议回执</w:t>
      </w:r>
    </w:p>
    <w:tbl>
      <w:tblPr>
        <w:tblW w:w="84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2"/>
        <w:gridCol w:w="902"/>
        <w:gridCol w:w="355"/>
        <w:gridCol w:w="728"/>
        <w:gridCol w:w="532"/>
        <w:gridCol w:w="720"/>
        <w:gridCol w:w="720"/>
        <w:gridCol w:w="720"/>
        <w:gridCol w:w="903"/>
        <w:gridCol w:w="720"/>
        <w:gridCol w:w="1088"/>
      </w:tblGrid>
      <w:tr w:rsidR="007C3685" w:rsidTr="00197E33">
        <w:trPr>
          <w:trHeight w:hRule="exact" w:val="397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5" w:rsidRPr="004050FE" w:rsidRDefault="007C3685" w:rsidP="004050FE">
            <w:pPr>
              <w:widowControl/>
              <w:adjustRightInd w:val="0"/>
              <w:snapToGrid w:val="0"/>
              <w:spacing w:after="120"/>
              <w:ind w:firstLineChars="98" w:firstLine="206"/>
              <w:rPr>
                <w:rFonts w:ascii="宋体" w:hAnsi="宋体"/>
                <w:kern w:val="0"/>
                <w:position w:val="-24"/>
                <w:szCs w:val="21"/>
              </w:rPr>
            </w:pPr>
            <w:r w:rsidRPr="004050FE">
              <w:rPr>
                <w:rFonts w:ascii="宋体" w:hAnsi="宋体" w:hint="eastAsia"/>
                <w:kern w:val="0"/>
                <w:position w:val="-24"/>
                <w:szCs w:val="21"/>
              </w:rPr>
              <w:t>姓 名</w:t>
            </w: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5" w:rsidRPr="004050FE" w:rsidRDefault="007C3685" w:rsidP="00197E3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position w:val="-24"/>
                <w:szCs w:val="21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5" w:rsidRPr="004050FE" w:rsidRDefault="007C3685" w:rsidP="00197E33">
            <w:pPr>
              <w:widowControl/>
              <w:adjustRightInd w:val="0"/>
              <w:snapToGrid w:val="0"/>
              <w:rPr>
                <w:rFonts w:ascii="宋体" w:hAnsi="宋体"/>
                <w:kern w:val="0"/>
                <w:position w:val="-24"/>
                <w:szCs w:val="21"/>
              </w:rPr>
            </w:pPr>
            <w:r w:rsidRPr="004050FE">
              <w:rPr>
                <w:rFonts w:ascii="宋体" w:hAnsi="宋体" w:hint="eastAsia"/>
                <w:kern w:val="0"/>
                <w:position w:val="-24"/>
                <w:szCs w:val="21"/>
              </w:rPr>
              <w:t>性别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5" w:rsidRPr="004050FE" w:rsidRDefault="007C3685" w:rsidP="00197E3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position w:val="-24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5" w:rsidRPr="004050FE" w:rsidRDefault="007C3685" w:rsidP="00197E33">
            <w:pPr>
              <w:widowControl/>
              <w:adjustRightInd w:val="0"/>
              <w:snapToGrid w:val="0"/>
              <w:rPr>
                <w:rFonts w:ascii="宋体" w:hAnsi="宋体"/>
                <w:kern w:val="0"/>
                <w:position w:val="-24"/>
                <w:szCs w:val="21"/>
              </w:rPr>
            </w:pPr>
            <w:r w:rsidRPr="004050FE">
              <w:rPr>
                <w:rFonts w:ascii="宋体" w:hAnsi="宋体" w:hint="eastAsia"/>
                <w:kern w:val="0"/>
                <w:position w:val="-24"/>
                <w:szCs w:val="21"/>
              </w:rPr>
              <w:t>民族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5" w:rsidRPr="004050FE" w:rsidRDefault="007C3685" w:rsidP="00197E3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position w:val="-24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5" w:rsidRPr="004050FE" w:rsidRDefault="007C3685" w:rsidP="00197E33">
            <w:pPr>
              <w:widowControl/>
              <w:adjustRightInd w:val="0"/>
              <w:snapToGrid w:val="0"/>
              <w:rPr>
                <w:rFonts w:ascii="宋体" w:hAnsi="宋体"/>
                <w:kern w:val="0"/>
                <w:position w:val="-24"/>
                <w:szCs w:val="21"/>
              </w:rPr>
            </w:pPr>
            <w:r w:rsidRPr="004050FE">
              <w:rPr>
                <w:rFonts w:ascii="宋体" w:hAnsi="宋体" w:hint="eastAsia"/>
                <w:kern w:val="0"/>
                <w:position w:val="-24"/>
                <w:szCs w:val="21"/>
              </w:rPr>
              <w:t>职称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5" w:rsidRPr="004050FE" w:rsidRDefault="007C3685" w:rsidP="00197E33">
            <w:pPr>
              <w:widowControl/>
              <w:adjustRightInd w:val="0"/>
              <w:snapToGrid w:val="0"/>
              <w:rPr>
                <w:rFonts w:ascii="宋体" w:hAnsi="宋体"/>
                <w:kern w:val="0"/>
                <w:position w:val="-24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5" w:rsidRPr="004050FE" w:rsidRDefault="007C3685" w:rsidP="00197E33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position w:val="-24"/>
                <w:szCs w:val="21"/>
              </w:rPr>
            </w:pPr>
            <w:r w:rsidRPr="004050FE">
              <w:rPr>
                <w:rFonts w:ascii="宋体" w:hAnsi="宋体" w:hint="eastAsia"/>
                <w:kern w:val="0"/>
                <w:position w:val="-24"/>
                <w:szCs w:val="21"/>
              </w:rPr>
              <w:t>职务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5" w:rsidRDefault="007C3685" w:rsidP="00197E33">
            <w:pPr>
              <w:widowControl/>
              <w:adjustRightInd w:val="0"/>
              <w:snapToGrid w:val="0"/>
              <w:jc w:val="left"/>
              <w:rPr>
                <w:rFonts w:ascii="宋体" w:hAnsi="宋体"/>
                <w:b/>
                <w:kern w:val="0"/>
                <w:position w:val="-24"/>
                <w:szCs w:val="21"/>
              </w:rPr>
            </w:pPr>
          </w:p>
        </w:tc>
      </w:tr>
      <w:tr w:rsidR="007C3685" w:rsidTr="00197E33">
        <w:trPr>
          <w:trHeight w:hRule="exact" w:val="403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5" w:rsidRDefault="007C3685" w:rsidP="00197E33">
            <w:pPr>
              <w:widowControl/>
              <w:rPr>
                <w:rFonts w:ascii="宋体" w:hAnsi="宋体"/>
                <w:kern w:val="0"/>
                <w:position w:val="-24"/>
                <w:szCs w:val="21"/>
              </w:rPr>
            </w:pPr>
            <w:r>
              <w:rPr>
                <w:rFonts w:ascii="宋体" w:hAnsi="宋体" w:hint="eastAsia"/>
                <w:kern w:val="0"/>
                <w:position w:val="-24"/>
                <w:szCs w:val="21"/>
              </w:rPr>
              <w:t>工作单位</w:t>
            </w:r>
          </w:p>
        </w:tc>
        <w:tc>
          <w:tcPr>
            <w:tcW w:w="73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5" w:rsidRDefault="007C3685" w:rsidP="00197E33">
            <w:pPr>
              <w:widowControl/>
              <w:spacing w:before="100" w:beforeAutospacing="1" w:after="100" w:afterAutospacing="1"/>
              <w:ind w:firstLine="250"/>
              <w:jc w:val="left"/>
              <w:rPr>
                <w:rFonts w:ascii="宋体" w:hAnsi="宋体"/>
                <w:kern w:val="0"/>
                <w:position w:val="-24"/>
                <w:szCs w:val="21"/>
              </w:rPr>
            </w:pPr>
          </w:p>
        </w:tc>
      </w:tr>
      <w:tr w:rsidR="007C3685" w:rsidTr="00197E33">
        <w:trPr>
          <w:trHeight w:hRule="exact" w:val="444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5" w:rsidRDefault="007C3685" w:rsidP="00197E33">
            <w:pPr>
              <w:widowControl/>
              <w:rPr>
                <w:rFonts w:ascii="宋体" w:hAnsi="宋体"/>
                <w:kern w:val="0"/>
                <w:position w:val="-24"/>
                <w:szCs w:val="21"/>
              </w:rPr>
            </w:pPr>
            <w:r>
              <w:rPr>
                <w:rFonts w:ascii="宋体" w:hAnsi="宋体" w:hint="eastAsia"/>
                <w:kern w:val="0"/>
                <w:position w:val="-24"/>
                <w:szCs w:val="21"/>
              </w:rPr>
              <w:t>详细地址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5" w:rsidRDefault="007C3685" w:rsidP="00197E33">
            <w:pPr>
              <w:widowControl/>
              <w:spacing w:before="100" w:beforeAutospacing="1" w:after="100" w:afterAutospacing="1"/>
              <w:ind w:firstLine="250"/>
              <w:jc w:val="left"/>
              <w:rPr>
                <w:rFonts w:ascii="宋体" w:hAnsi="宋体"/>
                <w:kern w:val="0"/>
                <w:position w:val="-24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5" w:rsidRDefault="007C3685" w:rsidP="00197E33">
            <w:pPr>
              <w:widowControl/>
              <w:rPr>
                <w:rFonts w:ascii="宋体" w:hAnsi="宋体"/>
                <w:kern w:val="0"/>
                <w:position w:val="-24"/>
                <w:szCs w:val="21"/>
              </w:rPr>
            </w:pPr>
            <w:r>
              <w:rPr>
                <w:rFonts w:ascii="宋体" w:hAnsi="宋体" w:hint="eastAsia"/>
                <w:kern w:val="0"/>
                <w:position w:val="-24"/>
                <w:szCs w:val="21"/>
              </w:rPr>
              <w:t>邮编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5" w:rsidRDefault="007C3685" w:rsidP="00197E33">
            <w:pPr>
              <w:widowControl/>
              <w:spacing w:before="100" w:beforeAutospacing="1" w:after="100" w:afterAutospacing="1"/>
              <w:jc w:val="left"/>
              <w:rPr>
                <w:rFonts w:ascii="宋体" w:hAnsi="宋体"/>
                <w:kern w:val="0"/>
                <w:position w:val="-24"/>
                <w:szCs w:val="21"/>
              </w:rPr>
            </w:pPr>
          </w:p>
        </w:tc>
      </w:tr>
      <w:tr w:rsidR="007C3685" w:rsidTr="00197E33">
        <w:trPr>
          <w:trHeight w:hRule="exact" w:val="422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5" w:rsidRDefault="007C3685" w:rsidP="00197E33">
            <w:pPr>
              <w:widowControl/>
              <w:rPr>
                <w:rFonts w:ascii="宋体" w:hAnsi="宋体"/>
                <w:kern w:val="0"/>
                <w:position w:val="-24"/>
                <w:szCs w:val="21"/>
              </w:rPr>
            </w:pPr>
            <w:r>
              <w:rPr>
                <w:rFonts w:ascii="宋体" w:hAnsi="宋体" w:hint="eastAsia"/>
                <w:kern w:val="0"/>
                <w:position w:val="-24"/>
                <w:szCs w:val="21"/>
              </w:rPr>
              <w:t>电子信箱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5" w:rsidRDefault="007C3685" w:rsidP="00197E33">
            <w:pPr>
              <w:widowControl/>
              <w:ind w:firstLine="250"/>
              <w:rPr>
                <w:rFonts w:ascii="宋体" w:hAnsi="宋体"/>
                <w:kern w:val="0"/>
                <w:position w:val="-24"/>
                <w:szCs w:val="21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5" w:rsidRDefault="007C3685" w:rsidP="00197E33">
            <w:pPr>
              <w:widowControl/>
              <w:rPr>
                <w:rFonts w:ascii="宋体" w:hAnsi="宋体"/>
                <w:kern w:val="0"/>
                <w:position w:val="-24"/>
                <w:szCs w:val="21"/>
              </w:rPr>
            </w:pPr>
            <w:r>
              <w:rPr>
                <w:rFonts w:ascii="宋体" w:hAnsi="宋体" w:hint="eastAsia"/>
                <w:kern w:val="0"/>
                <w:position w:val="-24"/>
                <w:szCs w:val="21"/>
              </w:rPr>
              <w:t>手机</w:t>
            </w:r>
          </w:p>
        </w:tc>
        <w:tc>
          <w:tcPr>
            <w:tcW w:w="1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5" w:rsidRDefault="007C3685" w:rsidP="00197E33">
            <w:pPr>
              <w:widowControl/>
              <w:rPr>
                <w:rFonts w:ascii="宋体" w:hAnsi="宋体"/>
                <w:kern w:val="0"/>
                <w:position w:val="-24"/>
                <w:szCs w:val="21"/>
              </w:rPr>
            </w:pPr>
          </w:p>
        </w:tc>
      </w:tr>
      <w:tr w:rsidR="007C3685" w:rsidTr="00AF61FF">
        <w:trPr>
          <w:trHeight w:hRule="exact" w:val="380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5" w:rsidRDefault="007C3685" w:rsidP="00197E33">
            <w:pPr>
              <w:widowControl/>
              <w:ind w:firstLineChars="200" w:firstLine="420"/>
              <w:rPr>
                <w:rFonts w:ascii="宋体" w:hAnsi="宋体"/>
                <w:kern w:val="0"/>
                <w:position w:val="-24"/>
                <w:szCs w:val="21"/>
              </w:rPr>
            </w:pPr>
            <w:r>
              <w:rPr>
                <w:rFonts w:ascii="宋体" w:hAnsi="宋体" w:hint="eastAsia"/>
                <w:kern w:val="0"/>
                <w:position w:val="-24"/>
                <w:szCs w:val="21"/>
              </w:rPr>
              <w:t>床  位</w:t>
            </w:r>
          </w:p>
          <w:p w:rsidR="007C3685" w:rsidRDefault="007C3685" w:rsidP="00197E33">
            <w:pPr>
              <w:widowControl/>
              <w:rPr>
                <w:rFonts w:ascii="宋体" w:hAnsi="宋体"/>
                <w:kern w:val="0"/>
                <w:position w:val="-24"/>
                <w:szCs w:val="21"/>
              </w:rPr>
            </w:pPr>
            <w:r>
              <w:rPr>
                <w:rFonts w:ascii="宋体" w:hAnsi="宋体" w:hint="eastAsia"/>
                <w:kern w:val="0"/>
                <w:position w:val="-24"/>
                <w:szCs w:val="21"/>
              </w:rPr>
              <w:t xml:space="preserve">   </w:t>
            </w:r>
          </w:p>
        </w:tc>
        <w:tc>
          <w:tcPr>
            <w:tcW w:w="64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5" w:rsidRPr="00160CF5" w:rsidRDefault="007C3685" w:rsidP="00197E33">
            <w:pPr>
              <w:widowControl/>
              <w:ind w:firstLineChars="150" w:firstLine="315"/>
              <w:rPr>
                <w:rFonts w:ascii="宋体" w:hAnsi="宋体"/>
                <w:kern w:val="0"/>
                <w:position w:val="-24"/>
                <w:szCs w:val="21"/>
              </w:rPr>
            </w:pPr>
            <w:r w:rsidRPr="00160CF5">
              <w:rPr>
                <w:rFonts w:ascii="宋体" w:hAnsi="宋体" w:hint="eastAsia"/>
                <w:kern w:val="0"/>
                <w:position w:val="-24"/>
                <w:szCs w:val="21"/>
              </w:rPr>
              <w:t>标间：是（√），否（  ）；合住:是（</w:t>
            </w:r>
            <w:r w:rsidR="008C24C7" w:rsidRPr="00160CF5">
              <w:rPr>
                <w:rFonts w:ascii="宋体" w:hAnsi="宋体" w:hint="eastAsia"/>
                <w:kern w:val="0"/>
                <w:position w:val="-24"/>
                <w:szCs w:val="21"/>
              </w:rPr>
              <w:t xml:space="preserve">  </w:t>
            </w:r>
            <w:r w:rsidRPr="00160CF5">
              <w:rPr>
                <w:rFonts w:ascii="宋体" w:hAnsi="宋体" w:hint="eastAsia"/>
                <w:kern w:val="0"/>
                <w:position w:val="-24"/>
                <w:szCs w:val="21"/>
              </w:rPr>
              <w:t>），否（√）</w:t>
            </w:r>
          </w:p>
          <w:p w:rsidR="007C3685" w:rsidRPr="00160CF5" w:rsidRDefault="007C3685" w:rsidP="00197E33">
            <w:pPr>
              <w:widowControl/>
              <w:spacing w:line="240" w:lineRule="auto"/>
              <w:jc w:val="left"/>
              <w:rPr>
                <w:rFonts w:ascii="宋体" w:hAnsi="宋体"/>
                <w:kern w:val="0"/>
                <w:position w:val="-24"/>
                <w:szCs w:val="21"/>
              </w:rPr>
            </w:pPr>
          </w:p>
          <w:p w:rsidR="007C3685" w:rsidRDefault="007C3685" w:rsidP="00197E33">
            <w:pPr>
              <w:widowControl/>
              <w:spacing w:line="240" w:lineRule="auto"/>
              <w:jc w:val="left"/>
              <w:rPr>
                <w:rFonts w:ascii="宋体" w:hAnsi="宋体"/>
                <w:kern w:val="0"/>
                <w:position w:val="-24"/>
                <w:szCs w:val="21"/>
              </w:rPr>
            </w:pPr>
          </w:p>
          <w:p w:rsidR="007C3685" w:rsidRDefault="007C3685" w:rsidP="00197E33">
            <w:pPr>
              <w:widowControl/>
              <w:rPr>
                <w:rFonts w:ascii="宋体" w:hAnsi="宋体"/>
                <w:kern w:val="0"/>
                <w:position w:val="-24"/>
                <w:szCs w:val="21"/>
              </w:rPr>
            </w:pPr>
          </w:p>
        </w:tc>
      </w:tr>
      <w:tr w:rsidR="007C3685" w:rsidTr="00017057">
        <w:trPr>
          <w:trHeight w:hRule="exact" w:val="614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5" w:rsidRDefault="007C3685" w:rsidP="00017057">
            <w:pPr>
              <w:widowControl/>
              <w:adjustRightInd w:val="0"/>
              <w:snapToGrid w:val="0"/>
              <w:spacing w:line="80" w:lineRule="atLeast"/>
              <w:ind w:firstLineChars="200" w:firstLine="420"/>
              <w:rPr>
                <w:rFonts w:ascii="宋体" w:hAnsi="宋体"/>
                <w:kern w:val="0"/>
                <w:position w:val="-24"/>
                <w:szCs w:val="21"/>
              </w:rPr>
            </w:pPr>
            <w:r>
              <w:rPr>
                <w:rFonts w:ascii="宋体" w:hAnsi="宋体" w:hint="eastAsia"/>
                <w:kern w:val="0"/>
                <w:position w:val="-24"/>
                <w:szCs w:val="21"/>
              </w:rPr>
              <w:t>返  程  票</w:t>
            </w:r>
          </w:p>
          <w:p w:rsidR="007C3685" w:rsidRDefault="007C3685" w:rsidP="00017057">
            <w:pPr>
              <w:widowControl/>
              <w:adjustRightInd w:val="0"/>
              <w:snapToGrid w:val="0"/>
              <w:spacing w:line="80" w:lineRule="atLeast"/>
              <w:ind w:firstLineChars="50" w:firstLine="105"/>
              <w:rPr>
                <w:rFonts w:ascii="宋体" w:hAnsi="宋体"/>
                <w:kern w:val="0"/>
                <w:position w:val="-24"/>
                <w:szCs w:val="21"/>
              </w:rPr>
            </w:pPr>
            <w:r>
              <w:rPr>
                <w:rFonts w:ascii="宋体" w:hAnsi="宋体" w:hint="eastAsia"/>
                <w:kern w:val="0"/>
                <w:position w:val="-24"/>
                <w:szCs w:val="21"/>
              </w:rPr>
              <w:t>（请自己订购）</w:t>
            </w:r>
          </w:p>
        </w:tc>
        <w:tc>
          <w:tcPr>
            <w:tcW w:w="64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5" w:rsidRDefault="007C3685" w:rsidP="007C3685">
            <w:pPr>
              <w:widowControl/>
              <w:ind w:firstLineChars="150" w:firstLine="315"/>
              <w:rPr>
                <w:rFonts w:ascii="宋体" w:hAnsi="宋体"/>
                <w:kern w:val="0"/>
                <w:position w:val="-24"/>
                <w:szCs w:val="21"/>
              </w:rPr>
            </w:pPr>
            <w:r>
              <w:rPr>
                <w:rFonts w:ascii="宋体" w:hAnsi="宋体" w:hint="eastAsia"/>
                <w:kern w:val="0"/>
                <w:position w:val="-24"/>
                <w:szCs w:val="21"/>
              </w:rPr>
              <w:t>火车</w:t>
            </w:r>
            <w:r w:rsidR="004430C9">
              <w:rPr>
                <w:rFonts w:ascii="宋体" w:hAnsi="宋体" w:hint="eastAsia"/>
                <w:kern w:val="0"/>
                <w:position w:val="-24"/>
                <w:szCs w:val="21"/>
              </w:rPr>
              <w:t>票：是（√），否（</w:t>
            </w:r>
            <w:r w:rsidR="00017057">
              <w:rPr>
                <w:rFonts w:ascii="宋体" w:hAnsi="宋体" w:hint="eastAsia"/>
                <w:kern w:val="0"/>
                <w:position w:val="-24"/>
                <w:szCs w:val="21"/>
              </w:rPr>
              <w:t>×</w:t>
            </w:r>
            <w:r>
              <w:rPr>
                <w:rFonts w:ascii="宋体" w:hAnsi="宋体" w:hint="eastAsia"/>
                <w:kern w:val="0"/>
                <w:position w:val="-24"/>
                <w:szCs w:val="21"/>
              </w:rPr>
              <w:t>）；飞机</w:t>
            </w:r>
            <w:r w:rsidR="004430C9">
              <w:rPr>
                <w:rFonts w:ascii="宋体" w:hAnsi="宋体" w:hint="eastAsia"/>
                <w:kern w:val="0"/>
                <w:position w:val="-24"/>
                <w:szCs w:val="21"/>
              </w:rPr>
              <w:t>票：是（√），否（</w:t>
            </w:r>
            <w:r w:rsidR="00017057">
              <w:rPr>
                <w:rFonts w:ascii="宋体" w:hAnsi="宋体" w:hint="eastAsia"/>
                <w:kern w:val="0"/>
                <w:position w:val="-24"/>
                <w:szCs w:val="21"/>
              </w:rPr>
              <w:t>×</w:t>
            </w:r>
            <w:r>
              <w:rPr>
                <w:rFonts w:ascii="宋体" w:hAnsi="宋体" w:hint="eastAsia"/>
                <w:kern w:val="0"/>
                <w:position w:val="-24"/>
                <w:szCs w:val="21"/>
              </w:rPr>
              <w:t>）</w:t>
            </w:r>
          </w:p>
          <w:p w:rsidR="007C3685" w:rsidRDefault="007C3685" w:rsidP="007C3685">
            <w:pPr>
              <w:widowControl/>
              <w:ind w:firstLineChars="150" w:firstLine="315"/>
              <w:rPr>
                <w:rFonts w:ascii="宋体" w:hAnsi="宋体"/>
                <w:kern w:val="0"/>
                <w:position w:val="-24"/>
                <w:szCs w:val="21"/>
              </w:rPr>
            </w:pPr>
            <w:r>
              <w:rPr>
                <w:rFonts w:ascii="宋体" w:hAnsi="宋体" w:hint="eastAsia"/>
                <w:kern w:val="0"/>
                <w:position w:val="-24"/>
                <w:szCs w:val="21"/>
              </w:rPr>
              <w:t>返程时间： 月   日；</w:t>
            </w:r>
            <w:r w:rsidR="00670ADF">
              <w:rPr>
                <w:rFonts w:ascii="宋体" w:hAnsi="宋体" w:hint="eastAsia"/>
                <w:kern w:val="0"/>
                <w:position w:val="-24"/>
                <w:szCs w:val="21"/>
              </w:rPr>
              <w:t xml:space="preserve">  </w:t>
            </w:r>
            <w:r>
              <w:rPr>
                <w:rFonts w:ascii="宋体" w:hAnsi="宋体" w:hint="eastAsia"/>
                <w:kern w:val="0"/>
                <w:position w:val="-24"/>
                <w:szCs w:val="21"/>
              </w:rPr>
              <w:t>地点：</w:t>
            </w:r>
          </w:p>
          <w:p w:rsidR="007C3685" w:rsidRDefault="007C3685" w:rsidP="00197E33">
            <w:pPr>
              <w:widowControl/>
              <w:ind w:left="1044"/>
              <w:rPr>
                <w:rFonts w:ascii="宋体" w:hAnsi="宋体"/>
                <w:kern w:val="0"/>
                <w:position w:val="-24"/>
                <w:szCs w:val="21"/>
              </w:rPr>
            </w:pPr>
            <w:r>
              <w:rPr>
                <w:rFonts w:ascii="宋体" w:hAnsi="宋体" w:hint="eastAsia"/>
                <w:kern w:val="0"/>
                <w:position w:val="-24"/>
                <w:szCs w:val="21"/>
              </w:rPr>
              <w:t>若自行解决返程机、车票，请予以注明。</w:t>
            </w:r>
          </w:p>
        </w:tc>
      </w:tr>
      <w:tr w:rsidR="007C3685" w:rsidTr="00197E33">
        <w:trPr>
          <w:trHeight w:hRule="exact" w:val="440"/>
        </w:trPr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685" w:rsidRPr="004050FE" w:rsidRDefault="007C3685" w:rsidP="00197E33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position w:val="-24"/>
                <w:szCs w:val="21"/>
              </w:rPr>
            </w:pPr>
            <w:r w:rsidRPr="004050FE">
              <w:rPr>
                <w:rFonts w:ascii="宋体" w:hAnsi="宋体" w:hint="eastAsia"/>
                <w:kern w:val="0"/>
                <w:position w:val="-24"/>
                <w:szCs w:val="21"/>
              </w:rPr>
              <w:t>票据抬头单位名称</w:t>
            </w:r>
          </w:p>
        </w:tc>
        <w:tc>
          <w:tcPr>
            <w:tcW w:w="64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685" w:rsidRDefault="007C3685" w:rsidP="00197E33">
            <w:pPr>
              <w:rPr>
                <w:rFonts w:ascii="宋体" w:hAnsi="宋体"/>
                <w:kern w:val="0"/>
                <w:position w:val="-24"/>
                <w:szCs w:val="21"/>
              </w:rPr>
            </w:pPr>
          </w:p>
        </w:tc>
      </w:tr>
    </w:tbl>
    <w:p w:rsidR="00EF4E0B" w:rsidRDefault="00EF4E0B" w:rsidP="0050458D">
      <w:pPr>
        <w:adjustRightInd w:val="0"/>
        <w:snapToGrid w:val="0"/>
        <w:spacing w:line="240" w:lineRule="auto"/>
        <w:rPr>
          <w:rFonts w:ascii="黑体" w:eastAsia="黑体" w:hAnsi="黑体"/>
          <w:sz w:val="28"/>
          <w:szCs w:val="28"/>
        </w:rPr>
      </w:pPr>
    </w:p>
    <w:sectPr w:rsidR="00EF4E0B" w:rsidSect="00977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A6E" w:rsidRDefault="006A3A6E" w:rsidP="00130DB8">
      <w:r>
        <w:separator/>
      </w:r>
    </w:p>
  </w:endnote>
  <w:endnote w:type="continuationSeparator" w:id="0">
    <w:p w:rsidR="006A3A6E" w:rsidRDefault="006A3A6E" w:rsidP="0013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粗圆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A6E" w:rsidRDefault="006A3A6E" w:rsidP="00130DB8">
      <w:r>
        <w:separator/>
      </w:r>
    </w:p>
  </w:footnote>
  <w:footnote w:type="continuationSeparator" w:id="0">
    <w:p w:rsidR="006A3A6E" w:rsidRDefault="006A3A6E" w:rsidP="00130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3C6B"/>
    <w:multiLevelType w:val="hybridMultilevel"/>
    <w:tmpl w:val="1E1C884C"/>
    <w:lvl w:ilvl="0" w:tplc="1D967BDC">
      <w:start w:val="1"/>
      <w:numFmt w:val="bullet"/>
      <w:lvlText w:val="※"/>
      <w:lvlJc w:val="left"/>
      <w:pPr>
        <w:ind w:left="64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1">
    <w:nsid w:val="235D67E6"/>
    <w:multiLevelType w:val="hybridMultilevel"/>
    <w:tmpl w:val="5A3ABD5A"/>
    <w:lvl w:ilvl="0" w:tplc="52060EB4">
      <w:start w:val="6"/>
      <w:numFmt w:val="bullet"/>
      <w:lvlText w:val="※"/>
      <w:lvlJc w:val="left"/>
      <w:pPr>
        <w:ind w:left="885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">
    <w:nsid w:val="3ACA092C"/>
    <w:multiLevelType w:val="hybridMultilevel"/>
    <w:tmpl w:val="E7729672"/>
    <w:lvl w:ilvl="0" w:tplc="A170CB26">
      <w:start w:val="1"/>
      <w:numFmt w:val="decimal"/>
      <w:lvlText w:val="%1"/>
      <w:lvlJc w:val="left"/>
      <w:pPr>
        <w:ind w:left="57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  <w:rPr>
        <w:rFonts w:cs="Times New Roman"/>
      </w:rPr>
    </w:lvl>
  </w:abstractNum>
  <w:abstractNum w:abstractNumId="3">
    <w:nsid w:val="573C18D2"/>
    <w:multiLevelType w:val="singleLevel"/>
    <w:tmpl w:val="573C18D2"/>
    <w:lvl w:ilvl="0">
      <w:start w:val="1"/>
      <w:numFmt w:val="decimal"/>
      <w:suff w:val="nothing"/>
      <w:lvlText w:val="(%1)"/>
      <w:lvlJc w:val="left"/>
    </w:lvl>
  </w:abstractNum>
  <w:abstractNum w:abstractNumId="4">
    <w:nsid w:val="75627C31"/>
    <w:multiLevelType w:val="hybridMultilevel"/>
    <w:tmpl w:val="D9A2C5FE"/>
    <w:lvl w:ilvl="0" w:tplc="DCFA26D4">
      <w:start w:val="5"/>
      <w:numFmt w:val="bullet"/>
      <w:lvlText w:val="※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C4DD2"/>
    <w:rsid w:val="00007748"/>
    <w:rsid w:val="00007A55"/>
    <w:rsid w:val="00007C36"/>
    <w:rsid w:val="00013B4D"/>
    <w:rsid w:val="00017057"/>
    <w:rsid w:val="0003181A"/>
    <w:rsid w:val="00035D2B"/>
    <w:rsid w:val="0005030E"/>
    <w:rsid w:val="00051F75"/>
    <w:rsid w:val="00065057"/>
    <w:rsid w:val="000724E0"/>
    <w:rsid w:val="0007365D"/>
    <w:rsid w:val="00073C59"/>
    <w:rsid w:val="0007553F"/>
    <w:rsid w:val="00081031"/>
    <w:rsid w:val="000860AB"/>
    <w:rsid w:val="00087DD0"/>
    <w:rsid w:val="000972A3"/>
    <w:rsid w:val="00097DAC"/>
    <w:rsid w:val="000A0E7B"/>
    <w:rsid w:val="000A53F6"/>
    <w:rsid w:val="000B7FF8"/>
    <w:rsid w:val="000D3EFB"/>
    <w:rsid w:val="000E1CE9"/>
    <w:rsid w:val="000F68C3"/>
    <w:rsid w:val="000F7DEA"/>
    <w:rsid w:val="001101FA"/>
    <w:rsid w:val="001174BF"/>
    <w:rsid w:val="00121C9A"/>
    <w:rsid w:val="00122427"/>
    <w:rsid w:val="001233E0"/>
    <w:rsid w:val="00124469"/>
    <w:rsid w:val="001304AC"/>
    <w:rsid w:val="001306F3"/>
    <w:rsid w:val="00130D4A"/>
    <w:rsid w:val="00130DB8"/>
    <w:rsid w:val="00133001"/>
    <w:rsid w:val="00136C2F"/>
    <w:rsid w:val="00140B4D"/>
    <w:rsid w:val="00143A5F"/>
    <w:rsid w:val="001449AE"/>
    <w:rsid w:val="0014728A"/>
    <w:rsid w:val="00156318"/>
    <w:rsid w:val="00157976"/>
    <w:rsid w:val="00160CF5"/>
    <w:rsid w:val="001625F2"/>
    <w:rsid w:val="0017025C"/>
    <w:rsid w:val="00175840"/>
    <w:rsid w:val="001834FE"/>
    <w:rsid w:val="001855BB"/>
    <w:rsid w:val="0018624E"/>
    <w:rsid w:val="001A091C"/>
    <w:rsid w:val="001A2C59"/>
    <w:rsid w:val="001B2616"/>
    <w:rsid w:val="001B3DCF"/>
    <w:rsid w:val="001D0C1E"/>
    <w:rsid w:val="001D29A1"/>
    <w:rsid w:val="001D3F6B"/>
    <w:rsid w:val="001D4093"/>
    <w:rsid w:val="001D7DDB"/>
    <w:rsid w:val="001F59C0"/>
    <w:rsid w:val="001F5E10"/>
    <w:rsid w:val="001F6AAF"/>
    <w:rsid w:val="00204158"/>
    <w:rsid w:val="00206507"/>
    <w:rsid w:val="002247AB"/>
    <w:rsid w:val="002325B7"/>
    <w:rsid w:val="0024072D"/>
    <w:rsid w:val="002465A4"/>
    <w:rsid w:val="002512F2"/>
    <w:rsid w:val="00253D0E"/>
    <w:rsid w:val="002572DE"/>
    <w:rsid w:val="00257D34"/>
    <w:rsid w:val="002603A6"/>
    <w:rsid w:val="00263E43"/>
    <w:rsid w:val="0027236D"/>
    <w:rsid w:val="002840B3"/>
    <w:rsid w:val="002843B1"/>
    <w:rsid w:val="002905A6"/>
    <w:rsid w:val="00293E10"/>
    <w:rsid w:val="00295E04"/>
    <w:rsid w:val="002A308E"/>
    <w:rsid w:val="002A5DDA"/>
    <w:rsid w:val="002A6085"/>
    <w:rsid w:val="002B1938"/>
    <w:rsid w:val="002C2ED9"/>
    <w:rsid w:val="002C3588"/>
    <w:rsid w:val="002D15C9"/>
    <w:rsid w:val="002D171C"/>
    <w:rsid w:val="002D4B62"/>
    <w:rsid w:val="002D4BD7"/>
    <w:rsid w:val="002D62D1"/>
    <w:rsid w:val="002E1DBF"/>
    <w:rsid w:val="002E39F7"/>
    <w:rsid w:val="002F3042"/>
    <w:rsid w:val="002F4B96"/>
    <w:rsid w:val="002F632F"/>
    <w:rsid w:val="002F76EE"/>
    <w:rsid w:val="003056DA"/>
    <w:rsid w:val="0030710D"/>
    <w:rsid w:val="00313D6D"/>
    <w:rsid w:val="00315040"/>
    <w:rsid w:val="003166C3"/>
    <w:rsid w:val="0032059F"/>
    <w:rsid w:val="0032316E"/>
    <w:rsid w:val="00324030"/>
    <w:rsid w:val="00325D26"/>
    <w:rsid w:val="00326395"/>
    <w:rsid w:val="003274CF"/>
    <w:rsid w:val="00334F5C"/>
    <w:rsid w:val="00341840"/>
    <w:rsid w:val="003509B8"/>
    <w:rsid w:val="00360A07"/>
    <w:rsid w:val="003A1CC1"/>
    <w:rsid w:val="003A2CD8"/>
    <w:rsid w:val="003B7F07"/>
    <w:rsid w:val="003C2EED"/>
    <w:rsid w:val="003C43D2"/>
    <w:rsid w:val="003D4E6C"/>
    <w:rsid w:val="003D7A41"/>
    <w:rsid w:val="003F0380"/>
    <w:rsid w:val="003F7EE6"/>
    <w:rsid w:val="004013EC"/>
    <w:rsid w:val="0040280E"/>
    <w:rsid w:val="004050FE"/>
    <w:rsid w:val="004107C6"/>
    <w:rsid w:val="0041156F"/>
    <w:rsid w:val="00420FB7"/>
    <w:rsid w:val="0042265C"/>
    <w:rsid w:val="00435302"/>
    <w:rsid w:val="00436EC3"/>
    <w:rsid w:val="004430C9"/>
    <w:rsid w:val="00443A1F"/>
    <w:rsid w:val="004526EF"/>
    <w:rsid w:val="004537DF"/>
    <w:rsid w:val="0045725A"/>
    <w:rsid w:val="00461181"/>
    <w:rsid w:val="00463C82"/>
    <w:rsid w:val="0047434A"/>
    <w:rsid w:val="004766C5"/>
    <w:rsid w:val="00477A3A"/>
    <w:rsid w:val="004822C4"/>
    <w:rsid w:val="00494CE6"/>
    <w:rsid w:val="004952CE"/>
    <w:rsid w:val="004952EB"/>
    <w:rsid w:val="0049603E"/>
    <w:rsid w:val="004A0231"/>
    <w:rsid w:val="004A4FDF"/>
    <w:rsid w:val="004B6271"/>
    <w:rsid w:val="004C4DD2"/>
    <w:rsid w:val="004D4696"/>
    <w:rsid w:val="004D61A4"/>
    <w:rsid w:val="004D74EE"/>
    <w:rsid w:val="004E13D8"/>
    <w:rsid w:val="004E5A34"/>
    <w:rsid w:val="0050458D"/>
    <w:rsid w:val="005114F0"/>
    <w:rsid w:val="0051240F"/>
    <w:rsid w:val="0053693F"/>
    <w:rsid w:val="00540D95"/>
    <w:rsid w:val="00546B06"/>
    <w:rsid w:val="0055545D"/>
    <w:rsid w:val="005657FD"/>
    <w:rsid w:val="00565961"/>
    <w:rsid w:val="00571F73"/>
    <w:rsid w:val="005731BE"/>
    <w:rsid w:val="0057432B"/>
    <w:rsid w:val="00575342"/>
    <w:rsid w:val="005877E9"/>
    <w:rsid w:val="0059265F"/>
    <w:rsid w:val="00597D64"/>
    <w:rsid w:val="005A42FD"/>
    <w:rsid w:val="005A4AB4"/>
    <w:rsid w:val="005A67BF"/>
    <w:rsid w:val="005B00A1"/>
    <w:rsid w:val="005B04A2"/>
    <w:rsid w:val="005B0B72"/>
    <w:rsid w:val="005B4454"/>
    <w:rsid w:val="005C3C1D"/>
    <w:rsid w:val="005C66E7"/>
    <w:rsid w:val="005D2C6F"/>
    <w:rsid w:val="005D6EF7"/>
    <w:rsid w:val="005D7252"/>
    <w:rsid w:val="005D72E8"/>
    <w:rsid w:val="005E3FC3"/>
    <w:rsid w:val="005E4181"/>
    <w:rsid w:val="005F1ACF"/>
    <w:rsid w:val="005F2010"/>
    <w:rsid w:val="005F63E7"/>
    <w:rsid w:val="0060024F"/>
    <w:rsid w:val="00603D35"/>
    <w:rsid w:val="00630BB4"/>
    <w:rsid w:val="006360B5"/>
    <w:rsid w:val="006447F1"/>
    <w:rsid w:val="006628C7"/>
    <w:rsid w:val="00665A21"/>
    <w:rsid w:val="00670ADF"/>
    <w:rsid w:val="00671210"/>
    <w:rsid w:val="0068042A"/>
    <w:rsid w:val="006816D4"/>
    <w:rsid w:val="00683A4F"/>
    <w:rsid w:val="00686EC9"/>
    <w:rsid w:val="006A3A6E"/>
    <w:rsid w:val="006A68E8"/>
    <w:rsid w:val="006A6FB4"/>
    <w:rsid w:val="006B10EB"/>
    <w:rsid w:val="006B7FF2"/>
    <w:rsid w:val="006C0DC7"/>
    <w:rsid w:val="006C15FF"/>
    <w:rsid w:val="006E0525"/>
    <w:rsid w:val="006E7AD6"/>
    <w:rsid w:val="006F2C29"/>
    <w:rsid w:val="006F4539"/>
    <w:rsid w:val="006F55F5"/>
    <w:rsid w:val="006F5BB4"/>
    <w:rsid w:val="006F5EB2"/>
    <w:rsid w:val="00707832"/>
    <w:rsid w:val="00710CCE"/>
    <w:rsid w:val="00712824"/>
    <w:rsid w:val="00712EA2"/>
    <w:rsid w:val="00713005"/>
    <w:rsid w:val="00723265"/>
    <w:rsid w:val="00727A2D"/>
    <w:rsid w:val="00730550"/>
    <w:rsid w:val="007308C2"/>
    <w:rsid w:val="007317AA"/>
    <w:rsid w:val="00733FF5"/>
    <w:rsid w:val="00742477"/>
    <w:rsid w:val="007458D4"/>
    <w:rsid w:val="00752E0C"/>
    <w:rsid w:val="00757654"/>
    <w:rsid w:val="00761CCB"/>
    <w:rsid w:val="00771917"/>
    <w:rsid w:val="00777DD3"/>
    <w:rsid w:val="00792C77"/>
    <w:rsid w:val="007A18F6"/>
    <w:rsid w:val="007A31B5"/>
    <w:rsid w:val="007A3849"/>
    <w:rsid w:val="007A54AF"/>
    <w:rsid w:val="007A6ED4"/>
    <w:rsid w:val="007B7F4D"/>
    <w:rsid w:val="007C1568"/>
    <w:rsid w:val="007C1BA0"/>
    <w:rsid w:val="007C3685"/>
    <w:rsid w:val="007D3C24"/>
    <w:rsid w:val="007E026E"/>
    <w:rsid w:val="007E4EC7"/>
    <w:rsid w:val="007F566F"/>
    <w:rsid w:val="007F6F1F"/>
    <w:rsid w:val="00811460"/>
    <w:rsid w:val="00811D2F"/>
    <w:rsid w:val="00812F6B"/>
    <w:rsid w:val="0081456D"/>
    <w:rsid w:val="008157C3"/>
    <w:rsid w:val="00815D7E"/>
    <w:rsid w:val="008230AB"/>
    <w:rsid w:val="008233EC"/>
    <w:rsid w:val="008240EA"/>
    <w:rsid w:val="00842061"/>
    <w:rsid w:val="008429EE"/>
    <w:rsid w:val="00846F86"/>
    <w:rsid w:val="00855765"/>
    <w:rsid w:val="00857CCF"/>
    <w:rsid w:val="00870045"/>
    <w:rsid w:val="0087203A"/>
    <w:rsid w:val="00874AD3"/>
    <w:rsid w:val="008779A6"/>
    <w:rsid w:val="00891128"/>
    <w:rsid w:val="00891993"/>
    <w:rsid w:val="008A5625"/>
    <w:rsid w:val="008A7342"/>
    <w:rsid w:val="008B3662"/>
    <w:rsid w:val="008B61AA"/>
    <w:rsid w:val="008C0869"/>
    <w:rsid w:val="008C24C7"/>
    <w:rsid w:val="008D5CC9"/>
    <w:rsid w:val="008D70FB"/>
    <w:rsid w:val="008E1BF3"/>
    <w:rsid w:val="008E62D6"/>
    <w:rsid w:val="008E7B28"/>
    <w:rsid w:val="008F1446"/>
    <w:rsid w:val="008F62E1"/>
    <w:rsid w:val="009029FD"/>
    <w:rsid w:val="00904B65"/>
    <w:rsid w:val="00914C7C"/>
    <w:rsid w:val="009220FE"/>
    <w:rsid w:val="0093155B"/>
    <w:rsid w:val="00932D86"/>
    <w:rsid w:val="009355CD"/>
    <w:rsid w:val="009425D9"/>
    <w:rsid w:val="009465F8"/>
    <w:rsid w:val="00946878"/>
    <w:rsid w:val="00951903"/>
    <w:rsid w:val="009568EB"/>
    <w:rsid w:val="00957B5B"/>
    <w:rsid w:val="00962AD5"/>
    <w:rsid w:val="009776CA"/>
    <w:rsid w:val="00987D47"/>
    <w:rsid w:val="00990458"/>
    <w:rsid w:val="00992810"/>
    <w:rsid w:val="009B1317"/>
    <w:rsid w:val="009B4035"/>
    <w:rsid w:val="009B7176"/>
    <w:rsid w:val="009B7E73"/>
    <w:rsid w:val="009C3C11"/>
    <w:rsid w:val="009D320C"/>
    <w:rsid w:val="009D7278"/>
    <w:rsid w:val="009E16F7"/>
    <w:rsid w:val="009E2279"/>
    <w:rsid w:val="009E57DD"/>
    <w:rsid w:val="009E7C6A"/>
    <w:rsid w:val="009F1ADF"/>
    <w:rsid w:val="009F308F"/>
    <w:rsid w:val="009F5E5A"/>
    <w:rsid w:val="00A0015E"/>
    <w:rsid w:val="00A024C2"/>
    <w:rsid w:val="00A02D83"/>
    <w:rsid w:val="00A031B3"/>
    <w:rsid w:val="00A05519"/>
    <w:rsid w:val="00A060E3"/>
    <w:rsid w:val="00A07C8D"/>
    <w:rsid w:val="00A14280"/>
    <w:rsid w:val="00A14FFA"/>
    <w:rsid w:val="00A16225"/>
    <w:rsid w:val="00A174BE"/>
    <w:rsid w:val="00A17986"/>
    <w:rsid w:val="00A266DD"/>
    <w:rsid w:val="00A267B9"/>
    <w:rsid w:val="00A27198"/>
    <w:rsid w:val="00A277AA"/>
    <w:rsid w:val="00A27E65"/>
    <w:rsid w:val="00A31065"/>
    <w:rsid w:val="00A31623"/>
    <w:rsid w:val="00A34802"/>
    <w:rsid w:val="00A35FC9"/>
    <w:rsid w:val="00A36D00"/>
    <w:rsid w:val="00A52335"/>
    <w:rsid w:val="00A66707"/>
    <w:rsid w:val="00A66ADC"/>
    <w:rsid w:val="00A72DA2"/>
    <w:rsid w:val="00A740D3"/>
    <w:rsid w:val="00A75F85"/>
    <w:rsid w:val="00A822BD"/>
    <w:rsid w:val="00A83E0B"/>
    <w:rsid w:val="00A861C3"/>
    <w:rsid w:val="00A86DAE"/>
    <w:rsid w:val="00AC121F"/>
    <w:rsid w:val="00AC1409"/>
    <w:rsid w:val="00AC5D7D"/>
    <w:rsid w:val="00AD0C1D"/>
    <w:rsid w:val="00AE1DE7"/>
    <w:rsid w:val="00AE6631"/>
    <w:rsid w:val="00AF17A4"/>
    <w:rsid w:val="00AF61FF"/>
    <w:rsid w:val="00B0117F"/>
    <w:rsid w:val="00B07CD6"/>
    <w:rsid w:val="00B137DA"/>
    <w:rsid w:val="00B24F2D"/>
    <w:rsid w:val="00B33C41"/>
    <w:rsid w:val="00B34E02"/>
    <w:rsid w:val="00B4235B"/>
    <w:rsid w:val="00B437A0"/>
    <w:rsid w:val="00B47027"/>
    <w:rsid w:val="00B5342F"/>
    <w:rsid w:val="00B7225A"/>
    <w:rsid w:val="00B73B03"/>
    <w:rsid w:val="00B76133"/>
    <w:rsid w:val="00B95260"/>
    <w:rsid w:val="00BA1620"/>
    <w:rsid w:val="00BB545E"/>
    <w:rsid w:val="00BC62E1"/>
    <w:rsid w:val="00BD1151"/>
    <w:rsid w:val="00BD32A8"/>
    <w:rsid w:val="00BD5EEB"/>
    <w:rsid w:val="00BE0159"/>
    <w:rsid w:val="00BE10BB"/>
    <w:rsid w:val="00BE1ADD"/>
    <w:rsid w:val="00BF63A3"/>
    <w:rsid w:val="00C061B4"/>
    <w:rsid w:val="00C06AE2"/>
    <w:rsid w:val="00C06DEA"/>
    <w:rsid w:val="00C1393F"/>
    <w:rsid w:val="00C17D4B"/>
    <w:rsid w:val="00C22604"/>
    <w:rsid w:val="00C2549A"/>
    <w:rsid w:val="00C25AA0"/>
    <w:rsid w:val="00C27827"/>
    <w:rsid w:val="00C31DBF"/>
    <w:rsid w:val="00C33538"/>
    <w:rsid w:val="00C446CF"/>
    <w:rsid w:val="00C719AC"/>
    <w:rsid w:val="00C72561"/>
    <w:rsid w:val="00C83968"/>
    <w:rsid w:val="00C8766B"/>
    <w:rsid w:val="00C94D11"/>
    <w:rsid w:val="00CB420C"/>
    <w:rsid w:val="00CB79BC"/>
    <w:rsid w:val="00CC4BC4"/>
    <w:rsid w:val="00CC5A71"/>
    <w:rsid w:val="00CC63AA"/>
    <w:rsid w:val="00CD4029"/>
    <w:rsid w:val="00CD5D04"/>
    <w:rsid w:val="00CE0875"/>
    <w:rsid w:val="00CE0E5D"/>
    <w:rsid w:val="00CE38AE"/>
    <w:rsid w:val="00CF404B"/>
    <w:rsid w:val="00D0153A"/>
    <w:rsid w:val="00D0153B"/>
    <w:rsid w:val="00D05368"/>
    <w:rsid w:val="00D12A09"/>
    <w:rsid w:val="00D15AE3"/>
    <w:rsid w:val="00D4001E"/>
    <w:rsid w:val="00D4258E"/>
    <w:rsid w:val="00D46AE2"/>
    <w:rsid w:val="00D46B37"/>
    <w:rsid w:val="00D54B19"/>
    <w:rsid w:val="00D54D4D"/>
    <w:rsid w:val="00D608A9"/>
    <w:rsid w:val="00D610F9"/>
    <w:rsid w:val="00D6473A"/>
    <w:rsid w:val="00D678C4"/>
    <w:rsid w:val="00D72618"/>
    <w:rsid w:val="00D91155"/>
    <w:rsid w:val="00D91C1A"/>
    <w:rsid w:val="00D964E7"/>
    <w:rsid w:val="00DA23A7"/>
    <w:rsid w:val="00DB0A53"/>
    <w:rsid w:val="00DB29CC"/>
    <w:rsid w:val="00DB3811"/>
    <w:rsid w:val="00DC0277"/>
    <w:rsid w:val="00DC23DA"/>
    <w:rsid w:val="00DC5411"/>
    <w:rsid w:val="00DD1504"/>
    <w:rsid w:val="00DD3AA2"/>
    <w:rsid w:val="00DE0AC8"/>
    <w:rsid w:val="00E03B6A"/>
    <w:rsid w:val="00E063B0"/>
    <w:rsid w:val="00E2339E"/>
    <w:rsid w:val="00E24ACC"/>
    <w:rsid w:val="00E3229F"/>
    <w:rsid w:val="00E33205"/>
    <w:rsid w:val="00E41F74"/>
    <w:rsid w:val="00E4462B"/>
    <w:rsid w:val="00E535DD"/>
    <w:rsid w:val="00E550FC"/>
    <w:rsid w:val="00E6137F"/>
    <w:rsid w:val="00E6317B"/>
    <w:rsid w:val="00E81BD2"/>
    <w:rsid w:val="00E952D8"/>
    <w:rsid w:val="00E95CA2"/>
    <w:rsid w:val="00E9703D"/>
    <w:rsid w:val="00EA07EF"/>
    <w:rsid w:val="00EB2C29"/>
    <w:rsid w:val="00EC2A91"/>
    <w:rsid w:val="00EC5340"/>
    <w:rsid w:val="00EC7586"/>
    <w:rsid w:val="00EE073E"/>
    <w:rsid w:val="00EF4046"/>
    <w:rsid w:val="00EF4E0B"/>
    <w:rsid w:val="00F013CA"/>
    <w:rsid w:val="00F07686"/>
    <w:rsid w:val="00F22E1A"/>
    <w:rsid w:val="00F23B7C"/>
    <w:rsid w:val="00F24399"/>
    <w:rsid w:val="00F25198"/>
    <w:rsid w:val="00F33B19"/>
    <w:rsid w:val="00F348FA"/>
    <w:rsid w:val="00F37337"/>
    <w:rsid w:val="00F407F0"/>
    <w:rsid w:val="00F56957"/>
    <w:rsid w:val="00F57B07"/>
    <w:rsid w:val="00F600CD"/>
    <w:rsid w:val="00F63ACB"/>
    <w:rsid w:val="00F7020C"/>
    <w:rsid w:val="00F73F37"/>
    <w:rsid w:val="00F74717"/>
    <w:rsid w:val="00F91789"/>
    <w:rsid w:val="00F92509"/>
    <w:rsid w:val="00F947CB"/>
    <w:rsid w:val="00F9548B"/>
    <w:rsid w:val="00FA4CD5"/>
    <w:rsid w:val="00FB10C5"/>
    <w:rsid w:val="00FC6F58"/>
    <w:rsid w:val="00FC7543"/>
    <w:rsid w:val="00FC7BDF"/>
    <w:rsid w:val="00FD43E3"/>
    <w:rsid w:val="00FD55AA"/>
    <w:rsid w:val="00FE2480"/>
    <w:rsid w:val="00FE3D17"/>
    <w:rsid w:val="00FF0B0D"/>
    <w:rsid w:val="00FF365D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First Indent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6CA"/>
    <w:pPr>
      <w:widowControl w:val="0"/>
      <w:spacing w:line="120" w:lineRule="atLeast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nhideWhenUsed/>
    <w:qFormat/>
    <w:locked/>
    <w:rsid w:val="00713005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30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130DB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30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130DB8"/>
    <w:rPr>
      <w:rFonts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597D64"/>
    <w:pPr>
      <w:ind w:firstLineChars="200" w:firstLine="420"/>
    </w:pPr>
  </w:style>
  <w:style w:type="character" w:styleId="a6">
    <w:name w:val="Strong"/>
    <w:uiPriority w:val="99"/>
    <w:qFormat/>
    <w:rsid w:val="005B00A1"/>
    <w:rPr>
      <w:rFonts w:cs="Times New Roman"/>
      <w:b/>
      <w:bCs/>
    </w:rPr>
  </w:style>
  <w:style w:type="paragraph" w:styleId="a7">
    <w:name w:val="Date"/>
    <w:basedOn w:val="a"/>
    <w:next w:val="a"/>
    <w:link w:val="Char1"/>
    <w:uiPriority w:val="99"/>
    <w:semiHidden/>
    <w:rsid w:val="009F1ADF"/>
    <w:pPr>
      <w:ind w:leftChars="2500" w:left="100"/>
    </w:pPr>
  </w:style>
  <w:style w:type="character" w:customStyle="1" w:styleId="Char1">
    <w:name w:val="日期 Char"/>
    <w:link w:val="a7"/>
    <w:uiPriority w:val="99"/>
    <w:semiHidden/>
    <w:locked/>
    <w:rsid w:val="009F1ADF"/>
    <w:rPr>
      <w:rFonts w:cs="Times New Roman"/>
    </w:rPr>
  </w:style>
  <w:style w:type="character" w:styleId="a8">
    <w:name w:val="Hyperlink"/>
    <w:uiPriority w:val="99"/>
    <w:rsid w:val="009F1ADF"/>
    <w:rPr>
      <w:rFonts w:cs="Times New Roman"/>
      <w:color w:val="0000FF"/>
      <w:u w:val="single"/>
    </w:rPr>
  </w:style>
  <w:style w:type="character" w:customStyle="1" w:styleId="Char2">
    <w:name w:val="正文首行缩进 Char"/>
    <w:basedOn w:val="Char3"/>
    <w:link w:val="a9"/>
    <w:rsid w:val="00792C77"/>
    <w:rPr>
      <w:kern w:val="2"/>
      <w:sz w:val="21"/>
      <w:szCs w:val="22"/>
    </w:rPr>
  </w:style>
  <w:style w:type="paragraph" w:styleId="aa">
    <w:name w:val="Body Text"/>
    <w:basedOn w:val="a"/>
    <w:link w:val="Char3"/>
    <w:uiPriority w:val="99"/>
    <w:semiHidden/>
    <w:unhideWhenUsed/>
    <w:rsid w:val="00792C77"/>
    <w:pPr>
      <w:spacing w:after="120"/>
    </w:pPr>
  </w:style>
  <w:style w:type="character" w:customStyle="1" w:styleId="Char3">
    <w:name w:val="正文文本 Char"/>
    <w:link w:val="aa"/>
    <w:uiPriority w:val="99"/>
    <w:semiHidden/>
    <w:rsid w:val="00792C77"/>
    <w:rPr>
      <w:kern w:val="2"/>
      <w:sz w:val="21"/>
      <w:szCs w:val="22"/>
    </w:rPr>
  </w:style>
  <w:style w:type="paragraph" w:styleId="a9">
    <w:name w:val="Body Text First Indent"/>
    <w:basedOn w:val="aa"/>
    <w:link w:val="Char2"/>
    <w:rsid w:val="00792C77"/>
    <w:pPr>
      <w:spacing w:line="240" w:lineRule="auto"/>
      <w:ind w:firstLineChars="100" w:firstLine="420"/>
    </w:pPr>
  </w:style>
  <w:style w:type="character" w:customStyle="1" w:styleId="Char10">
    <w:name w:val="正文首行缩进 Char1"/>
    <w:basedOn w:val="Char3"/>
    <w:semiHidden/>
    <w:rsid w:val="00792C77"/>
    <w:rPr>
      <w:kern w:val="2"/>
      <w:sz w:val="21"/>
      <w:szCs w:val="22"/>
    </w:rPr>
  </w:style>
  <w:style w:type="paragraph" w:styleId="ab">
    <w:name w:val="Plain Text"/>
    <w:basedOn w:val="a"/>
    <w:link w:val="Char4"/>
    <w:rsid w:val="00360A07"/>
    <w:pPr>
      <w:spacing w:line="240" w:lineRule="auto"/>
    </w:pPr>
    <w:rPr>
      <w:rFonts w:ascii="宋体" w:hAnsi="Courier New" w:cs="Courier New"/>
      <w:szCs w:val="21"/>
    </w:rPr>
  </w:style>
  <w:style w:type="character" w:customStyle="1" w:styleId="Char4">
    <w:name w:val="纯文本 Char"/>
    <w:link w:val="ab"/>
    <w:rsid w:val="00360A07"/>
    <w:rPr>
      <w:rFonts w:ascii="宋体" w:hAnsi="Courier New" w:cs="Courier New"/>
      <w:kern w:val="2"/>
      <w:sz w:val="21"/>
      <w:szCs w:val="21"/>
    </w:rPr>
  </w:style>
  <w:style w:type="character" w:styleId="ac">
    <w:name w:val="annotation reference"/>
    <w:uiPriority w:val="99"/>
    <w:semiHidden/>
    <w:unhideWhenUsed/>
    <w:rsid w:val="0007553F"/>
    <w:rPr>
      <w:sz w:val="21"/>
      <w:szCs w:val="21"/>
    </w:rPr>
  </w:style>
  <w:style w:type="paragraph" w:styleId="ad">
    <w:name w:val="annotation text"/>
    <w:basedOn w:val="a"/>
    <w:link w:val="Char5"/>
    <w:uiPriority w:val="99"/>
    <w:semiHidden/>
    <w:unhideWhenUsed/>
    <w:rsid w:val="0007553F"/>
    <w:pPr>
      <w:jc w:val="left"/>
    </w:pPr>
  </w:style>
  <w:style w:type="character" w:customStyle="1" w:styleId="Char5">
    <w:name w:val="批注文字 Char"/>
    <w:link w:val="ad"/>
    <w:uiPriority w:val="99"/>
    <w:semiHidden/>
    <w:rsid w:val="0007553F"/>
    <w:rPr>
      <w:kern w:val="2"/>
      <w:sz w:val="21"/>
      <w:szCs w:val="22"/>
    </w:rPr>
  </w:style>
  <w:style w:type="paragraph" w:styleId="ae">
    <w:name w:val="annotation subject"/>
    <w:basedOn w:val="ad"/>
    <w:next w:val="ad"/>
    <w:link w:val="Char6"/>
    <w:uiPriority w:val="99"/>
    <w:semiHidden/>
    <w:unhideWhenUsed/>
    <w:rsid w:val="0007553F"/>
    <w:rPr>
      <w:b/>
      <w:bCs/>
    </w:rPr>
  </w:style>
  <w:style w:type="character" w:customStyle="1" w:styleId="Char6">
    <w:name w:val="批注主题 Char"/>
    <w:link w:val="ae"/>
    <w:uiPriority w:val="99"/>
    <w:semiHidden/>
    <w:rsid w:val="0007553F"/>
    <w:rPr>
      <w:b/>
      <w:bCs/>
      <w:kern w:val="2"/>
      <w:sz w:val="21"/>
      <w:szCs w:val="22"/>
    </w:rPr>
  </w:style>
  <w:style w:type="paragraph" w:styleId="af">
    <w:name w:val="Balloon Text"/>
    <w:basedOn w:val="a"/>
    <w:link w:val="Char7"/>
    <w:uiPriority w:val="99"/>
    <w:semiHidden/>
    <w:unhideWhenUsed/>
    <w:rsid w:val="0007553F"/>
    <w:pPr>
      <w:spacing w:line="240" w:lineRule="auto"/>
    </w:pPr>
    <w:rPr>
      <w:sz w:val="18"/>
      <w:szCs w:val="18"/>
    </w:rPr>
  </w:style>
  <w:style w:type="character" w:customStyle="1" w:styleId="Char7">
    <w:name w:val="批注框文本 Char"/>
    <w:link w:val="af"/>
    <w:uiPriority w:val="99"/>
    <w:semiHidden/>
    <w:rsid w:val="0007553F"/>
    <w:rPr>
      <w:kern w:val="2"/>
      <w:sz w:val="18"/>
      <w:szCs w:val="18"/>
    </w:rPr>
  </w:style>
  <w:style w:type="paragraph" w:styleId="af0">
    <w:name w:val="Subtitle"/>
    <w:basedOn w:val="a"/>
    <w:next w:val="a"/>
    <w:link w:val="Char8"/>
    <w:qFormat/>
    <w:locked/>
    <w:rsid w:val="006B10EB"/>
    <w:pPr>
      <w:spacing w:before="240" w:after="60" w:line="312" w:lineRule="atLeast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8">
    <w:name w:val="副标题 Char"/>
    <w:link w:val="af0"/>
    <w:rsid w:val="006B10EB"/>
    <w:rPr>
      <w:rFonts w:ascii="Cambria" w:hAnsi="Cambria" w:cs="Times New Roman"/>
      <w:b/>
      <w:bCs/>
      <w:kern w:val="28"/>
      <w:sz w:val="32"/>
      <w:szCs w:val="32"/>
    </w:rPr>
  </w:style>
  <w:style w:type="paragraph" w:styleId="af1">
    <w:name w:val="Title"/>
    <w:basedOn w:val="a"/>
    <w:next w:val="a"/>
    <w:link w:val="Char9"/>
    <w:qFormat/>
    <w:locked/>
    <w:rsid w:val="00FC7543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9">
    <w:name w:val="标题 Char"/>
    <w:link w:val="af1"/>
    <w:rsid w:val="00FC7543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Char">
    <w:name w:val="标题 2 Char"/>
    <w:link w:val="2"/>
    <w:rsid w:val="00713005"/>
    <w:rPr>
      <w:rFonts w:ascii="Cambria" w:eastAsia="宋体" w:hAnsi="Cambria" w:cs="Times New Roman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7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101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015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8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613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ujs@ustb.edu.cn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yinhuama@gxn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58BFAB-888E-4C05-80B7-A36FC924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323</Words>
  <Characters>1844</Characters>
  <Application>Microsoft Office Word</Application>
  <DocSecurity>0</DocSecurity>
  <Lines>15</Lines>
  <Paragraphs>4</Paragraphs>
  <ScaleCrop>false</ScaleCrop>
  <Company>china</Company>
  <LinksUpToDate>false</LinksUpToDate>
  <CharactersWithSpaces>2163</CharactersWithSpaces>
  <SharedDoc>false</SharedDoc>
  <HLinks>
    <vt:vector size="6" baseType="variant">
      <vt:variant>
        <vt:i4>5439526</vt:i4>
      </vt:variant>
      <vt:variant>
        <vt:i4>0</vt:i4>
      </vt:variant>
      <vt:variant>
        <vt:i4>0</vt:i4>
      </vt:variant>
      <vt:variant>
        <vt:i4>5</vt:i4>
      </vt:variant>
      <vt:variant>
        <vt:lpwstr>mailto:yinhuama@gxnu.edu.cn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</dc:creator>
  <cp:lastModifiedBy>审稿意见</cp:lastModifiedBy>
  <cp:revision>112</cp:revision>
  <cp:lastPrinted>2018-05-08T01:13:00Z</cp:lastPrinted>
  <dcterms:created xsi:type="dcterms:W3CDTF">2018-05-03T08:47:00Z</dcterms:created>
  <dcterms:modified xsi:type="dcterms:W3CDTF">2018-05-08T01:14:00Z</dcterms:modified>
</cp:coreProperties>
</file>