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32"/>
        </w:tabs>
        <w:spacing w:line="560" w:lineRule="exact"/>
        <w:textAlignment w:val="bottom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asci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4227830</wp:posOffset>
                </wp:positionH>
                <wp:positionV relativeFrom="paragraph">
                  <wp:posOffset>107315</wp:posOffset>
                </wp:positionV>
                <wp:extent cx="1259205" cy="539115"/>
                <wp:effectExtent l="4445" t="4445" r="12700" b="889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205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小标宋" w:eastAsia="小标宋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小标宋" w:eastAsia="小标宋"/>
                                <w:sz w:val="44"/>
                                <w:szCs w:val="44"/>
                              </w:rPr>
                              <w:t>样  表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2.9pt;margin-top:8.45pt;height:42.45pt;width:99.15pt;z-index:251660288;mso-width-relative:page;mso-height-relative:page;" fillcolor="#FFFFFF" filled="t" stroked="t" coordsize="21600,21600" o:gfxdata="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1U+kwdoAAAAKAQAA&#10;DwAAAAAAAAABACAAAAAiAAAAZHJzL2Rvd25yZXYueG1sUEsBAhQAFAAAAAgAh07iQL2gsAMXAgAA&#10;WQQAAA4AAAAAAAAAAQAgAAAAKQEAAGRycy9lMm9Eb2MueG1sUEsFBgAAAAAGAAYAWQEAALIFAAAA&#10;AA==&#10;">
                <v:path/>
                <v:fill on="t" focussize="0,0"/>
                <v:stroke dashstyle="dash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ascii="小标宋" w:eastAsia="小标宋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小标宋" w:eastAsia="小标宋"/>
                          <w:sz w:val="44"/>
                          <w:szCs w:val="44"/>
                        </w:rPr>
                        <w:t>样  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after="60" w:line="560" w:lineRule="exact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 xml:space="preserve">                                            </w:t>
      </w: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  <w:jc w:val="center"/>
        <w:outlineLvl w:val="0"/>
        <w:rPr>
          <w:rFonts w:ascii="小标宋" w:eastAsia="小标宋"/>
          <w:b/>
          <w:sz w:val="50"/>
          <w:szCs w:val="50"/>
        </w:rPr>
      </w:pPr>
      <w:r>
        <w:rPr>
          <w:rFonts w:hint="eastAsia" w:ascii="小标宋" w:eastAsia="小标宋"/>
          <w:b/>
          <w:sz w:val="50"/>
          <w:szCs w:val="50"/>
        </w:rPr>
        <w:t xml:space="preserve"> </w:t>
      </w:r>
      <w:r>
        <w:rPr>
          <w:rFonts w:ascii="小标宋" w:eastAsia="小标宋"/>
          <w:b/>
          <w:sz w:val="50"/>
          <w:szCs w:val="50"/>
        </w:rPr>
        <w:t>优</w:t>
      </w:r>
      <w:r>
        <w:rPr>
          <w:rFonts w:hint="eastAsia" w:ascii="小标宋" w:eastAsia="小标宋"/>
          <w:b/>
          <w:sz w:val="50"/>
          <w:szCs w:val="50"/>
        </w:rPr>
        <w:t xml:space="preserve"> </w:t>
      </w:r>
      <w:r>
        <w:rPr>
          <w:rFonts w:ascii="小标宋" w:eastAsia="小标宋"/>
          <w:b/>
          <w:sz w:val="50"/>
          <w:szCs w:val="50"/>
        </w:rPr>
        <w:t>秀</w:t>
      </w:r>
      <w:r>
        <w:rPr>
          <w:rFonts w:hint="eastAsia" w:ascii="小标宋" w:eastAsia="小标宋"/>
          <w:b/>
          <w:sz w:val="50"/>
          <w:szCs w:val="50"/>
        </w:rPr>
        <w:t xml:space="preserve"> 审 稿 人 推 荐 表</w:t>
      </w:r>
    </w:p>
    <w:p>
      <w:pPr>
        <w:spacing w:line="560" w:lineRule="exact"/>
        <w:jc w:val="center"/>
        <w:rPr>
          <w:rFonts w:ascii="小标宋" w:eastAsia="小标宋"/>
          <w:sz w:val="50"/>
          <w:szCs w:val="50"/>
        </w:rPr>
      </w:pPr>
      <w:r>
        <w:rPr>
          <w:rFonts w:hint="eastAsia" w:ascii="小标宋" w:eastAsia="小标宋"/>
          <w:sz w:val="50"/>
          <w:szCs w:val="50"/>
        </w:rPr>
        <w:t>（20</w:t>
      </w:r>
      <w:r>
        <w:rPr>
          <w:rFonts w:ascii="小标宋" w:eastAsia="小标宋"/>
          <w:sz w:val="50"/>
          <w:szCs w:val="50"/>
        </w:rPr>
        <w:t>21</w:t>
      </w:r>
      <w:r>
        <w:rPr>
          <w:rFonts w:hint="eastAsia" w:ascii="小标宋" w:eastAsia="小标宋"/>
          <w:sz w:val="50"/>
          <w:szCs w:val="50"/>
        </w:rPr>
        <w:t>）</w:t>
      </w:r>
    </w:p>
    <w:p>
      <w:pPr>
        <w:spacing w:line="560" w:lineRule="exact"/>
        <w:jc w:val="center"/>
        <w:rPr>
          <w:b/>
          <w:sz w:val="32"/>
        </w:rPr>
      </w:pPr>
    </w:p>
    <w:p>
      <w:pPr>
        <w:spacing w:line="560" w:lineRule="exact"/>
        <w:jc w:val="center"/>
        <w:rPr>
          <w:b/>
          <w:sz w:val="32"/>
        </w:rPr>
      </w:pPr>
    </w:p>
    <w:p>
      <w:pPr>
        <w:spacing w:line="560" w:lineRule="exact"/>
        <w:ind w:left="1678" w:firstLine="420"/>
        <w:outlineLvl w:val="0"/>
        <w:rPr>
          <w:rFonts w:ascii="楷体_GB2312" w:eastAsia="楷体_GB2312"/>
          <w:sz w:val="32"/>
          <w:szCs w:val="32"/>
          <w:u w:val="single"/>
        </w:rPr>
      </w:pPr>
      <w:r>
        <w:rPr>
          <w:rFonts w:hint="eastAsia" w:ascii="楷体_GB2312" w:eastAsia="楷体_GB2312"/>
          <w:sz w:val="32"/>
          <w:szCs w:val="32"/>
        </w:rPr>
        <w:t xml:space="preserve">姓    名 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      </w:t>
      </w:r>
    </w:p>
    <w:p>
      <w:pPr>
        <w:spacing w:line="560" w:lineRule="exact"/>
        <w:ind w:left="1678" w:firstLine="420"/>
        <w:outlineLvl w:val="0"/>
        <w:rPr>
          <w:rFonts w:ascii="楷体_GB2312" w:eastAsia="楷体_GB2312"/>
          <w:sz w:val="32"/>
          <w:szCs w:val="32"/>
          <w:u w:val="single"/>
        </w:rPr>
      </w:pPr>
      <w:r>
        <w:rPr>
          <w:rFonts w:hint="eastAsia" w:ascii="楷体_GB2312" w:eastAsia="楷体_GB2312"/>
          <w:sz w:val="32"/>
          <w:szCs w:val="32"/>
        </w:rPr>
        <w:t xml:space="preserve">学科领域 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      </w:t>
      </w:r>
    </w:p>
    <w:p>
      <w:pPr>
        <w:spacing w:line="560" w:lineRule="exact"/>
        <w:ind w:left="1678" w:firstLine="420"/>
        <w:outlineLvl w:val="0"/>
        <w:rPr>
          <w:rFonts w:ascii="楷体_GB2312" w:eastAsia="楷体_GB2312"/>
          <w:sz w:val="32"/>
          <w:szCs w:val="32"/>
          <w:u w:val="single"/>
        </w:rPr>
      </w:pPr>
      <w:r>
        <w:rPr>
          <w:rFonts w:hint="eastAsia" w:ascii="楷体_GB2312" w:eastAsia="楷体_GB2312"/>
          <w:sz w:val="32"/>
          <w:szCs w:val="32"/>
        </w:rPr>
        <w:t xml:space="preserve">工作单位 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      </w:t>
      </w:r>
    </w:p>
    <w:p>
      <w:pPr>
        <w:spacing w:line="560" w:lineRule="exact"/>
        <w:ind w:left="1678" w:firstLine="420"/>
        <w:outlineLvl w:val="0"/>
        <w:rPr>
          <w:rFonts w:ascii="楷体_GB2312" w:eastAsia="楷体_GB2312"/>
          <w:sz w:val="32"/>
          <w:szCs w:val="32"/>
          <w:u w:val="single"/>
        </w:rPr>
      </w:pPr>
      <w:r>
        <w:rPr>
          <w:rFonts w:hint="eastAsia" w:ascii="楷体_GB2312" w:eastAsia="楷体_GB2312"/>
          <w:sz w:val="32"/>
          <w:szCs w:val="32"/>
        </w:rPr>
        <w:t xml:space="preserve">推荐期刊 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      </w:t>
      </w:r>
    </w:p>
    <w:p>
      <w:pPr>
        <w:spacing w:line="560" w:lineRule="exact"/>
        <w:ind w:left="1678" w:firstLine="420"/>
        <w:outlineLvl w:val="0"/>
        <w:rPr>
          <w:rFonts w:ascii="楷体_GB2312" w:eastAsia="楷体_GB2312"/>
          <w:sz w:val="32"/>
          <w:szCs w:val="32"/>
          <w:u w:val="single"/>
        </w:rPr>
      </w:pPr>
      <w:r>
        <w:rPr>
          <w:rFonts w:hint="eastAsia" w:ascii="楷体_GB2312" w:eastAsia="楷体_GB2312"/>
          <w:sz w:val="32"/>
          <w:szCs w:val="32"/>
        </w:rPr>
        <w:t xml:space="preserve">联系电话 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      </w:t>
      </w:r>
    </w:p>
    <w:p>
      <w:pPr>
        <w:spacing w:line="560" w:lineRule="exact"/>
        <w:rPr>
          <w:sz w:val="30"/>
          <w:u w:val="single"/>
        </w:rPr>
      </w:pPr>
    </w:p>
    <w:p>
      <w:pPr>
        <w:spacing w:line="560" w:lineRule="exact"/>
        <w:rPr>
          <w:sz w:val="30"/>
          <w:u w:val="single"/>
        </w:rPr>
      </w:pPr>
    </w:p>
    <w:p>
      <w:pPr>
        <w:spacing w:line="560" w:lineRule="exact"/>
        <w:rPr>
          <w:sz w:val="30"/>
          <w:u w:val="single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5"/>
        <w:gridCol w:w="4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55" w:type="dxa"/>
            <w:noWrap w:val="0"/>
            <w:vAlign w:val="top"/>
          </w:tcPr>
          <w:p>
            <w:pPr>
              <w:spacing w:line="560" w:lineRule="exact"/>
            </w:pPr>
          </w:p>
          <w:p>
            <w:pPr>
              <w:spacing w:line="560" w:lineRule="exact"/>
              <w:jc w:val="distribute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中国科技期刊卓越行动计划办公室</w:t>
            </w:r>
          </w:p>
        </w:tc>
        <w:tc>
          <w:tcPr>
            <w:tcW w:w="486" w:type="dxa"/>
            <w:noWrap w:val="0"/>
            <w:vAlign w:val="top"/>
          </w:tcPr>
          <w:p>
            <w:pPr>
              <w:spacing w:line="560" w:lineRule="exact"/>
            </w:pPr>
          </w:p>
          <w:p>
            <w:pPr>
              <w:spacing w:line="560" w:lineRule="exact"/>
              <w:jc w:val="distribute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 xml:space="preserve">制 </w:t>
            </w:r>
          </w:p>
        </w:tc>
      </w:tr>
    </w:tbl>
    <w:p>
      <w:pPr>
        <w:snapToGrid w:val="0"/>
        <w:spacing w:before="120" w:beforeLines="50" w:after="360" w:afterLines="150" w:line="560" w:lineRule="exact"/>
        <w:jc w:val="center"/>
        <w:rPr>
          <w:rFonts w:ascii="华康简标题宋" w:eastAsia="华康简标题宋"/>
          <w:sz w:val="44"/>
        </w:rPr>
      </w:pPr>
      <w:r>
        <w:rPr>
          <w:rFonts w:ascii="华康简标题宋" w:eastAsia="华康简标题宋"/>
          <w:sz w:val="44"/>
        </w:rPr>
        <w:br w:type="page"/>
      </w:r>
    </w:p>
    <w:p>
      <w:pPr>
        <w:snapToGrid w:val="0"/>
        <w:spacing w:before="120" w:beforeLines="50" w:after="360" w:afterLines="150" w:line="560" w:lineRule="exact"/>
        <w:jc w:val="center"/>
        <w:rPr>
          <w:rFonts w:ascii="华康简标题宋" w:eastAsia="华康简标题宋"/>
          <w:sz w:val="44"/>
        </w:rPr>
      </w:pPr>
    </w:p>
    <w:p>
      <w:pPr>
        <w:snapToGrid w:val="0"/>
        <w:spacing w:before="120" w:beforeLines="50" w:after="360" w:afterLines="150" w:line="560" w:lineRule="exact"/>
        <w:jc w:val="center"/>
        <w:rPr>
          <w:rFonts w:ascii="小标宋" w:eastAsia="小标宋"/>
          <w:sz w:val="44"/>
        </w:rPr>
      </w:pPr>
      <w:r>
        <w:rPr>
          <w:rFonts w:hint="eastAsia" w:ascii="小标宋" w:eastAsia="小标宋"/>
          <w:sz w:val="44"/>
        </w:rPr>
        <w:t>填  表  说  明</w:t>
      </w:r>
    </w:p>
    <w:p>
      <w:pPr>
        <w:spacing w:line="560" w:lineRule="exact"/>
        <w:ind w:firstLine="560" w:firstLineChars="200"/>
        <w:rPr>
          <w:rFonts w:ascii="仿宋_GB2312" w:hAnsi="仿宋" w:eastAsia="仿宋_GB2312"/>
          <w:szCs w:val="28"/>
        </w:rPr>
      </w:pPr>
      <w:r>
        <w:rPr>
          <w:rFonts w:hint="eastAsia" w:ascii="仿宋_GB2312" w:hAnsi="仿宋" w:eastAsia="仿宋_GB2312"/>
          <w:szCs w:val="28"/>
        </w:rPr>
        <w:t>1．请据实填写</w:t>
      </w:r>
      <w:r>
        <w:rPr>
          <w:rFonts w:ascii="仿宋_GB2312" w:hAnsi="仿宋" w:eastAsia="仿宋_GB2312"/>
          <w:szCs w:val="28"/>
        </w:rPr>
        <w:t>后</w:t>
      </w:r>
      <w:r>
        <w:rPr>
          <w:rFonts w:hint="eastAsia" w:ascii="仿宋_GB2312" w:hAnsi="仿宋" w:eastAsia="仿宋_GB2312"/>
          <w:szCs w:val="28"/>
        </w:rPr>
        <w:t>用A4规格打印完成。</w:t>
      </w:r>
    </w:p>
    <w:p>
      <w:pPr>
        <w:spacing w:line="560" w:lineRule="exact"/>
        <w:ind w:firstLine="560" w:firstLineChars="200"/>
        <w:rPr>
          <w:rFonts w:ascii="仿宋_GB2312" w:hAnsi="仿宋" w:eastAsia="仿宋_GB2312"/>
          <w:szCs w:val="28"/>
        </w:rPr>
      </w:pPr>
      <w:r>
        <w:rPr>
          <w:rFonts w:hint="eastAsia" w:ascii="仿宋_GB2312" w:hAnsi="仿宋" w:eastAsia="仿宋_GB2312"/>
          <w:szCs w:val="28"/>
        </w:rPr>
        <w:t>2．推荐表中所涉及日期统一用阿拉伯数字，如20</w:t>
      </w:r>
      <w:r>
        <w:rPr>
          <w:rFonts w:ascii="仿宋_GB2312" w:hAnsi="仿宋" w:eastAsia="仿宋_GB2312"/>
          <w:szCs w:val="28"/>
        </w:rPr>
        <w:t>21</w:t>
      </w:r>
      <w:r>
        <w:rPr>
          <w:rFonts w:hint="eastAsia" w:ascii="仿宋_GB2312" w:hAnsi="仿宋" w:eastAsia="仿宋_GB2312"/>
          <w:szCs w:val="28"/>
        </w:rPr>
        <w:t>年1月1日。</w:t>
      </w:r>
    </w:p>
    <w:p>
      <w:pPr>
        <w:spacing w:line="560" w:lineRule="exact"/>
        <w:ind w:firstLine="560" w:firstLineChars="200"/>
        <w:rPr>
          <w:rFonts w:ascii="仿宋_GB2312" w:hAnsi="仿宋" w:eastAsia="仿宋_GB2312"/>
          <w:szCs w:val="28"/>
        </w:rPr>
      </w:pPr>
      <w:r>
        <w:rPr>
          <w:rFonts w:ascii="仿宋_GB2312" w:hAnsi="仿宋" w:eastAsia="仿宋_GB2312"/>
          <w:szCs w:val="28"/>
        </w:rPr>
        <w:t>3</w:t>
      </w:r>
      <w:r>
        <w:rPr>
          <w:rFonts w:hint="eastAsia" w:ascii="仿宋_GB2312" w:hAnsi="仿宋" w:eastAsia="仿宋_GB2312"/>
          <w:szCs w:val="28"/>
        </w:rPr>
        <w:t>．毕业院校、工作单位填写全称，职务等要按照国家有关规定详细填写。</w:t>
      </w:r>
    </w:p>
    <w:p>
      <w:pPr>
        <w:spacing w:line="560" w:lineRule="exact"/>
        <w:ind w:firstLine="560" w:firstLineChars="200"/>
        <w:rPr>
          <w:rFonts w:ascii="仿宋_GB2312" w:hAnsi="仿宋" w:eastAsia="仿宋_GB2312"/>
          <w:szCs w:val="28"/>
        </w:rPr>
      </w:pPr>
      <w:r>
        <w:rPr>
          <w:rFonts w:ascii="仿宋_GB2312" w:hAnsi="仿宋" w:eastAsia="仿宋_GB2312"/>
          <w:szCs w:val="28"/>
        </w:rPr>
        <w:t>4</w:t>
      </w:r>
      <w:r>
        <w:rPr>
          <w:rFonts w:hint="eastAsia" w:ascii="仿宋_GB2312" w:hAnsi="仿宋" w:eastAsia="仿宋_GB2312"/>
          <w:szCs w:val="28"/>
        </w:rPr>
        <w:t>．照片为小2寸正面免冠彩色标准照，将照片电子版插入本表，一并彩色打印。</w:t>
      </w:r>
    </w:p>
    <w:p>
      <w:pPr>
        <w:spacing w:line="560" w:lineRule="exact"/>
        <w:ind w:firstLine="560" w:firstLineChars="200"/>
        <w:rPr>
          <w:rFonts w:ascii="仿宋_GB2312" w:hAnsi="仿宋" w:eastAsia="仿宋_GB2312"/>
          <w:szCs w:val="28"/>
        </w:rPr>
      </w:pPr>
      <w:r>
        <w:rPr>
          <w:rFonts w:ascii="仿宋_GB2312" w:hAnsi="仿宋" w:eastAsia="仿宋_GB2312"/>
          <w:szCs w:val="28"/>
        </w:rPr>
        <w:t>5</w:t>
      </w:r>
      <w:r>
        <w:rPr>
          <w:rFonts w:hint="eastAsia" w:ascii="仿宋_GB2312" w:hAnsi="仿宋" w:eastAsia="仿宋_GB2312"/>
          <w:szCs w:val="28"/>
        </w:rPr>
        <w:t>．主要事迹应客观真实地反映推荐人思想品质、政治素质、道德品行、精神风貌、工作业绩、学术</w:t>
      </w:r>
      <w:r>
        <w:rPr>
          <w:rFonts w:ascii="仿宋_GB2312" w:hAnsi="仿宋" w:eastAsia="仿宋_GB2312"/>
          <w:szCs w:val="28"/>
        </w:rPr>
        <w:t>水平、科研能力、</w:t>
      </w:r>
      <w:r>
        <w:rPr>
          <w:rFonts w:hint="eastAsia" w:ascii="仿宋_GB2312" w:hAnsi="仿宋" w:eastAsia="仿宋_GB2312"/>
          <w:szCs w:val="28"/>
        </w:rPr>
        <w:t>社会影响等情况。</w:t>
      </w:r>
    </w:p>
    <w:p>
      <w:pPr>
        <w:spacing w:line="560" w:lineRule="exact"/>
        <w:ind w:firstLine="560" w:firstLineChars="200"/>
        <w:rPr>
          <w:rFonts w:ascii="仿宋_GB2312" w:hAnsi="仿宋" w:eastAsia="仿宋_GB2312"/>
          <w:szCs w:val="28"/>
        </w:rPr>
      </w:pPr>
      <w:r>
        <w:rPr>
          <w:rFonts w:ascii="仿宋_GB2312" w:hAnsi="仿宋" w:eastAsia="仿宋_GB2312"/>
          <w:szCs w:val="28"/>
        </w:rPr>
        <w:t>6</w:t>
      </w:r>
      <w:r>
        <w:rPr>
          <w:rFonts w:hint="eastAsia" w:ascii="仿宋_GB2312" w:hAnsi="仿宋" w:eastAsia="仿宋_GB2312"/>
          <w:szCs w:val="28"/>
        </w:rPr>
        <w:t>．主要工作经历从大学毕业或职业教育后填起。</w:t>
      </w:r>
    </w:p>
    <w:p>
      <w:pPr>
        <w:spacing w:line="560" w:lineRule="exact"/>
        <w:ind w:firstLine="560" w:firstLineChars="200"/>
        <w:rPr>
          <w:rFonts w:ascii="仿宋_GB2312" w:hAnsi="仿宋" w:eastAsia="仿宋_GB2312"/>
          <w:szCs w:val="28"/>
        </w:rPr>
      </w:pPr>
      <w:r>
        <w:rPr>
          <w:rFonts w:ascii="仿宋_GB2312" w:hAnsi="仿宋" w:eastAsia="仿宋_GB2312"/>
          <w:szCs w:val="28"/>
        </w:rPr>
        <w:t>7</w:t>
      </w:r>
      <w:r>
        <w:rPr>
          <w:rFonts w:hint="eastAsia" w:ascii="仿宋_GB2312" w:hAnsi="仿宋" w:eastAsia="仿宋_GB2312"/>
          <w:szCs w:val="28"/>
        </w:rPr>
        <w:t>．推荐意见由推荐单位填写，需负责人签字，加盖单位公章。</w:t>
      </w:r>
    </w:p>
    <w:p>
      <w:pPr>
        <w:spacing w:line="560" w:lineRule="exact"/>
        <w:ind w:firstLine="560" w:firstLineChars="200"/>
        <w:rPr>
          <w:rFonts w:ascii="仿宋_GB2312" w:hAnsi="仿宋" w:eastAsia="仿宋_GB2312"/>
          <w:szCs w:val="28"/>
        </w:rPr>
      </w:pPr>
      <w:r>
        <w:rPr>
          <w:rFonts w:hint="eastAsia" w:ascii="仿宋_GB2312" w:hAnsi="仿宋" w:eastAsia="仿宋_GB2312"/>
          <w:szCs w:val="28"/>
        </w:rPr>
        <w:t>8. 其他可</w:t>
      </w:r>
      <w:r>
        <w:rPr>
          <w:rFonts w:ascii="仿宋_GB2312" w:hAnsi="仿宋" w:eastAsia="仿宋_GB2312"/>
          <w:szCs w:val="28"/>
        </w:rPr>
        <w:t>反映审稿人情况的可附件。</w:t>
      </w:r>
    </w:p>
    <w:p>
      <w:pPr>
        <w:spacing w:line="560" w:lineRule="exact"/>
        <w:ind w:firstLine="560" w:firstLineChars="200"/>
        <w:rPr>
          <w:rFonts w:ascii="仿宋_GB2312" w:hAnsi="仿宋" w:eastAsia="仿宋_GB2312"/>
          <w:szCs w:val="28"/>
        </w:rPr>
      </w:pPr>
    </w:p>
    <w:p>
      <w:pPr>
        <w:spacing w:line="560" w:lineRule="exact"/>
        <w:ind w:firstLine="560" w:firstLineChars="200"/>
        <w:rPr>
          <w:rFonts w:ascii="仿宋_GB2312" w:hAnsi="仿宋" w:eastAsia="仿宋_GB2312"/>
          <w:szCs w:val="28"/>
        </w:rPr>
      </w:pPr>
    </w:p>
    <w:p>
      <w:pPr>
        <w:spacing w:line="560" w:lineRule="exact"/>
        <w:ind w:firstLine="560" w:firstLineChars="200"/>
        <w:rPr>
          <w:rFonts w:ascii="仿宋_GB2312" w:hAnsi="仿宋" w:eastAsia="仿宋_GB2312"/>
          <w:szCs w:val="28"/>
        </w:rPr>
      </w:pPr>
    </w:p>
    <w:p>
      <w:pPr>
        <w:spacing w:line="560" w:lineRule="exact"/>
        <w:ind w:firstLine="560" w:firstLineChars="200"/>
        <w:rPr>
          <w:rFonts w:ascii="仿宋_GB2312" w:hAnsi="仿宋" w:eastAsia="仿宋_GB2312"/>
          <w:szCs w:val="28"/>
        </w:rPr>
      </w:pPr>
    </w:p>
    <w:p>
      <w:pPr>
        <w:spacing w:line="560" w:lineRule="exact"/>
        <w:rPr>
          <w:rFonts w:ascii="仿宋_GB2312" w:hAnsi="仿宋" w:eastAsia="仿宋_GB2312"/>
          <w:szCs w:val="28"/>
        </w:rPr>
      </w:pPr>
    </w:p>
    <w:p>
      <w:pPr>
        <w:pStyle w:val="7"/>
        <w:spacing w:line="560" w:lineRule="exact"/>
        <w:ind w:firstLine="0" w:firstLineChars="0"/>
        <w:jc w:val="left"/>
        <w:rPr>
          <w:rFonts w:ascii="黑体" w:eastAsia="黑体"/>
          <w:sz w:val="30"/>
          <w:szCs w:val="30"/>
        </w:rPr>
      </w:pPr>
    </w:p>
    <w:p>
      <w:pPr>
        <w:pStyle w:val="7"/>
        <w:spacing w:line="560" w:lineRule="exact"/>
        <w:ind w:firstLine="0" w:firstLineChars="0"/>
        <w:jc w:val="left"/>
        <w:rPr>
          <w:rFonts w:hint="eastAsia" w:ascii="黑体" w:eastAsia="黑体"/>
          <w:sz w:val="30"/>
          <w:szCs w:val="30"/>
        </w:rPr>
      </w:pPr>
    </w:p>
    <w:p>
      <w:pPr>
        <w:pStyle w:val="7"/>
        <w:spacing w:line="560" w:lineRule="exact"/>
        <w:ind w:firstLine="0" w:firstLineChars="0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一、个人信息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1808"/>
        <w:gridCol w:w="1808"/>
        <w:gridCol w:w="1808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  <w:r>
              <w:rPr>
                <w:rFonts w:hint="eastAsia" w:ascii="华文仿宋" w:hAnsi="华文仿宋" w:eastAsia="华文仿宋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  <w:r>
              <w:rPr>
                <w:rFonts w:hint="eastAsia" w:ascii="华文仿宋" w:hAnsi="华文仿宋" w:eastAsia="华文仿宋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  <w:r>
              <w:rPr>
                <w:rFonts w:hint="eastAsia" w:ascii="华文仿宋" w:hAnsi="华文仿宋" w:eastAsia="华文仿宋"/>
                <w:szCs w:val="28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  <w:r>
              <w:rPr>
                <w:rFonts w:hint="eastAsia" w:ascii="华文仿宋" w:hAnsi="华文仿宋" w:eastAsia="华文仿宋"/>
                <w:spacing w:val="-4"/>
                <w:szCs w:val="28"/>
              </w:rPr>
              <w:t>出生年月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  <w:r>
              <w:rPr>
                <w:rFonts w:hint="eastAsia" w:ascii="华文仿宋" w:hAnsi="华文仿宋" w:eastAsia="华文仿宋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pacing w:val="-4"/>
                <w:szCs w:val="28"/>
              </w:rPr>
            </w:pPr>
            <w:r>
              <w:rPr>
                <w:rFonts w:hint="eastAsia" w:ascii="华文仿宋" w:hAnsi="华文仿宋" w:eastAsia="华文仿宋"/>
                <w:szCs w:val="28"/>
              </w:rPr>
              <w:t>学    历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  <w:r>
              <w:rPr>
                <w:rFonts w:hint="eastAsia" w:ascii="华文仿宋" w:hAnsi="华文仿宋" w:eastAsia="华文仿宋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pacing w:val="-4"/>
                <w:szCs w:val="28"/>
              </w:rPr>
            </w:pPr>
            <w:r>
              <w:rPr>
                <w:rFonts w:hint="eastAsia" w:ascii="华文仿宋" w:hAnsi="华文仿宋" w:eastAsia="华文仿宋"/>
                <w:szCs w:val="28"/>
              </w:rPr>
              <w:t>国    籍</w:t>
            </w:r>
          </w:p>
        </w:tc>
        <w:tc>
          <w:tcPr>
            <w:tcW w:w="542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pacing w:val="-20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pacing w:val="-20"/>
                <w:szCs w:val="28"/>
              </w:rPr>
            </w:pPr>
            <w:r>
              <w:rPr>
                <w:rFonts w:hint="eastAsia" w:ascii="华文仿宋" w:hAnsi="华文仿宋" w:eastAsia="华文仿宋"/>
                <w:szCs w:val="28"/>
              </w:rPr>
              <w:t>专业专长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  <w:r>
              <w:rPr>
                <w:rFonts w:hint="eastAsia" w:ascii="华文仿宋" w:hAnsi="华文仿宋" w:eastAsia="华文仿宋"/>
                <w:szCs w:val="28"/>
              </w:rPr>
              <w:t>工作单位及</w:t>
            </w:r>
          </w:p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  <w:r>
              <w:rPr>
                <w:rFonts w:hint="eastAsia" w:ascii="华文仿宋" w:hAnsi="华文仿宋" w:eastAsia="华文仿宋"/>
                <w:szCs w:val="28"/>
              </w:rPr>
              <w:t>职务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  <w:r>
              <w:rPr>
                <w:rFonts w:hint="eastAsia" w:ascii="华文仿宋" w:hAnsi="华文仿宋" w:eastAsia="华文仿宋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  <w:r>
              <w:rPr>
                <w:rFonts w:hint="eastAsia" w:ascii="华文仿宋" w:hAnsi="华文仿宋" w:eastAsia="华文仿宋"/>
                <w:szCs w:val="28"/>
              </w:rPr>
              <w:t>单位所在地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  <w:r>
              <w:rPr>
                <w:rFonts w:hint="eastAsia" w:ascii="华文仿宋" w:hAnsi="华文仿宋" w:eastAsia="华文仿宋"/>
                <w:szCs w:val="28"/>
              </w:rPr>
              <w:t>邮政编码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  <w:r>
              <w:rPr>
                <w:rFonts w:hint="eastAsia" w:ascii="华文仿宋" w:hAnsi="华文仿宋" w:eastAsia="华文仿宋"/>
                <w:szCs w:val="28"/>
              </w:rPr>
              <w:t>单位电话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  <w:r>
              <w:rPr>
                <w:rFonts w:hint="eastAsia" w:ascii="华文仿宋" w:hAnsi="华文仿宋" w:eastAsia="华文仿宋"/>
                <w:szCs w:val="28"/>
              </w:rPr>
              <w:t>手    机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  <w:r>
              <w:rPr>
                <w:rFonts w:hint="eastAsia" w:ascii="华文仿宋" w:hAnsi="华文仿宋" w:eastAsia="华文仿宋"/>
                <w:szCs w:val="28"/>
              </w:rPr>
              <w:t>传真号码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  <w:r>
              <w:rPr>
                <w:rFonts w:hint="eastAsia" w:ascii="华文仿宋" w:hAnsi="华文仿宋" w:eastAsia="华文仿宋"/>
                <w:szCs w:val="28"/>
              </w:rPr>
              <w:t>电子信箱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</w:tr>
    </w:tbl>
    <w:p>
      <w:pPr>
        <w:spacing w:line="560" w:lineRule="exac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二、重要学术任（兼）职（8项以内）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pacing w:val="-20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pacing w:val="-20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Cs w:val="28"/>
              </w:rPr>
              <w:t>任（兼）职机构名称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  <w:r>
              <w:rPr>
                <w:rFonts w:hint="eastAsia" w:ascii="华文仿宋" w:hAnsi="华文仿宋" w:eastAsia="华文仿宋"/>
                <w:szCs w:val="28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pacing w:val="-20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pacing w:val="-20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pacing w:val="-20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pacing w:val="-20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pacing w:val="-20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pacing w:val="-20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pacing w:val="-20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pacing w:val="-20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pacing w:val="-20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pacing w:val="-20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pacing w:val="-20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pacing w:val="-20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pacing w:val="-20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pacing w:val="-20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pacing w:val="-20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pacing w:val="-20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Cs w:val="28"/>
              </w:rPr>
            </w:pPr>
          </w:p>
        </w:tc>
      </w:tr>
    </w:tbl>
    <w:p>
      <w:pPr>
        <w:spacing w:line="560" w:lineRule="exact"/>
        <w:jc w:val="left"/>
        <w:rPr>
          <w:rFonts w:ascii="黑体" w:eastAsia="黑体"/>
          <w:sz w:val="24"/>
        </w:rPr>
      </w:pPr>
      <w:r>
        <w:rPr>
          <w:rFonts w:hint="eastAsia" w:ascii="黑体" w:eastAsia="黑体"/>
          <w:sz w:val="30"/>
          <w:szCs w:val="30"/>
        </w:rPr>
        <w:t>三、奖项情况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636"/>
        <w:gridCol w:w="3428"/>
        <w:gridCol w:w="24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序号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获奖时间</w:t>
            </w: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奖项名称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奖励等级（排名）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（如无等级、排名，可不填）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</w:rPr>
            </w:pPr>
          </w:p>
        </w:tc>
      </w:tr>
    </w:tbl>
    <w:p>
      <w:pPr>
        <w:spacing w:line="560" w:lineRule="exact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四、所审代表性论文（不超过8篇）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515"/>
        <w:gridCol w:w="1215"/>
        <w:gridCol w:w="1200"/>
        <w:gridCol w:w="1005"/>
        <w:gridCol w:w="885"/>
        <w:gridCol w:w="975"/>
        <w:gridCol w:w="780"/>
        <w:gridCol w:w="8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序</w:t>
            </w:r>
          </w:p>
          <w:p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号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论文</w:t>
            </w:r>
            <w:r>
              <w:rPr>
                <w:rFonts w:hint="eastAsia" w:eastAsia="仿宋_GB2312"/>
                <w:szCs w:val="21"/>
              </w:rPr>
              <w:t>题目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第一</w:t>
            </w:r>
            <w:r>
              <w:rPr>
                <w:rFonts w:eastAsia="仿宋_GB2312"/>
                <w:szCs w:val="21"/>
              </w:rPr>
              <w:t>作者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期刊名称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年卷期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获奖情况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被引频次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下载频次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来源数据库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</w:tbl>
    <w:p>
      <w:pPr>
        <w:spacing w:line="560" w:lineRule="exact"/>
      </w:pPr>
      <w:r>
        <w:rPr>
          <w:rFonts w:hint="eastAsia" w:ascii="黑体" w:eastAsia="黑体"/>
          <w:sz w:val="30"/>
          <w:szCs w:val="30"/>
        </w:rPr>
        <w:t>五、主要事迹（2000字以内）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960" w:hRule="atLeast"/>
          <w:jc w:val="center"/>
        </w:trPr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560" w:lineRule="exact"/>
              <w:ind w:firstLine="560"/>
              <w:rPr>
                <w:spacing w:val="2"/>
                <w:sz w:val="21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（要客观真实地反映被推荐</w:t>
            </w:r>
            <w:r>
              <w:rPr>
                <w:rFonts w:hAnsi="仿宋" w:eastAsia="仿宋_GB2312"/>
                <w:sz w:val="28"/>
                <w:szCs w:val="28"/>
              </w:rPr>
              <w:t>人</w:t>
            </w:r>
            <w:r>
              <w:rPr>
                <w:rFonts w:hint="eastAsia" w:hAnsi="仿宋" w:eastAsia="仿宋_GB2312"/>
                <w:sz w:val="28"/>
                <w:szCs w:val="28"/>
              </w:rPr>
              <w:t>政治素养、科研诚信与道德、出版伦理规范、学术</w:t>
            </w:r>
            <w:r>
              <w:rPr>
                <w:rFonts w:hAnsi="仿宋" w:eastAsia="仿宋_GB2312"/>
                <w:sz w:val="28"/>
                <w:szCs w:val="28"/>
              </w:rPr>
              <w:t>水平、科研能力、</w:t>
            </w:r>
            <w:r>
              <w:rPr>
                <w:rFonts w:hint="eastAsia" w:hAnsi="仿宋" w:eastAsia="仿宋_GB2312"/>
                <w:sz w:val="28"/>
                <w:szCs w:val="28"/>
              </w:rPr>
              <w:t>社会影响、审稿成效及业绩等情况。审稿成效及业绩包括评审邀请响应的及时性、审稿意见回复的时效性、审稿质量、审稿意见对作者的指导作用、所评审论文的获奖情况与社会影响力等，尤其重点反映入选卓越期刊之后其在期刊审稿方面所作出的贡献。）</w:t>
            </w:r>
          </w:p>
          <w:p>
            <w:pPr>
              <w:spacing w:line="560" w:lineRule="exact"/>
              <w:rPr>
                <w:rFonts w:eastAsia="仿宋_GB2312"/>
              </w:rPr>
            </w:pPr>
          </w:p>
          <w:p>
            <w:pPr>
              <w:spacing w:line="560" w:lineRule="exact"/>
              <w:rPr>
                <w:rFonts w:eastAsia="仿宋_GB2312"/>
              </w:rPr>
            </w:pPr>
          </w:p>
          <w:p>
            <w:pPr>
              <w:spacing w:line="560" w:lineRule="exact"/>
              <w:rPr>
                <w:rFonts w:eastAsia="仿宋_GB2312"/>
              </w:rPr>
            </w:pPr>
          </w:p>
          <w:p>
            <w:pPr>
              <w:spacing w:line="560" w:lineRule="exact"/>
              <w:rPr>
                <w:rFonts w:eastAsia="仿宋_GB2312"/>
              </w:rPr>
            </w:pPr>
          </w:p>
          <w:p>
            <w:pPr>
              <w:spacing w:line="560" w:lineRule="exact"/>
              <w:rPr>
                <w:rFonts w:eastAsia="仿宋_GB2312"/>
              </w:rPr>
            </w:pPr>
          </w:p>
          <w:p>
            <w:pPr>
              <w:spacing w:line="560" w:lineRule="exact"/>
              <w:rPr>
                <w:rFonts w:eastAsia="仿宋_GB2312"/>
              </w:rPr>
            </w:pPr>
          </w:p>
          <w:p>
            <w:pPr>
              <w:spacing w:line="560" w:lineRule="exact"/>
              <w:rPr>
                <w:rFonts w:eastAsia="仿宋_GB2312"/>
              </w:rPr>
            </w:pPr>
          </w:p>
          <w:p>
            <w:pPr>
              <w:spacing w:line="560" w:lineRule="exact"/>
              <w:rPr>
                <w:rFonts w:eastAsia="仿宋_GB2312"/>
              </w:rPr>
            </w:pPr>
          </w:p>
          <w:p>
            <w:pPr>
              <w:spacing w:line="560" w:lineRule="exact"/>
              <w:rPr>
                <w:rFonts w:eastAsia="仿宋_GB2312"/>
              </w:rPr>
            </w:pPr>
          </w:p>
          <w:p>
            <w:pPr>
              <w:spacing w:line="560" w:lineRule="exact"/>
              <w:rPr>
                <w:rFonts w:eastAsia="仿宋_GB2312"/>
              </w:rPr>
            </w:pPr>
          </w:p>
          <w:p>
            <w:pPr>
              <w:spacing w:line="560" w:lineRule="exact"/>
              <w:rPr>
                <w:rFonts w:eastAsia="仿宋_GB2312"/>
              </w:rPr>
            </w:pPr>
          </w:p>
          <w:p>
            <w:pPr>
              <w:spacing w:line="560" w:lineRule="exact"/>
              <w:rPr>
                <w:rFonts w:eastAsia="仿宋_GB2312"/>
              </w:rPr>
            </w:pPr>
          </w:p>
          <w:p>
            <w:pPr>
              <w:spacing w:line="560" w:lineRule="exact"/>
              <w:rPr>
                <w:rFonts w:eastAsia="仿宋_GB2312"/>
              </w:rPr>
            </w:pPr>
          </w:p>
          <w:p>
            <w:pPr>
              <w:spacing w:line="560" w:lineRule="exact"/>
              <w:rPr>
                <w:rFonts w:eastAsia="仿宋_GB2312"/>
              </w:rPr>
            </w:pPr>
          </w:p>
          <w:p>
            <w:pPr>
              <w:spacing w:line="560" w:lineRule="exact"/>
              <w:rPr>
                <w:rFonts w:hint="eastAsia" w:eastAsia="仿宋_GB2312"/>
              </w:rPr>
            </w:pPr>
          </w:p>
        </w:tc>
      </w:tr>
    </w:tbl>
    <w:p>
      <w:pPr>
        <w:spacing w:line="560" w:lineRule="exact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六、突出事例（800字以内）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1" w:hRule="atLeast"/>
          <w:jc w:val="center"/>
        </w:trPr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560" w:lineRule="exact"/>
              <w:ind w:firstLine="0" w:firstLineChars="0"/>
              <w:rPr>
                <w:rFonts w:hAnsi="仿宋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 xml:space="preserve">    （重点介绍入选卓越期刊之后被推荐</w:t>
            </w:r>
            <w:r>
              <w:rPr>
                <w:rFonts w:hAnsi="仿宋" w:eastAsia="仿宋_GB2312"/>
                <w:sz w:val="28"/>
                <w:szCs w:val="28"/>
              </w:rPr>
              <w:t>人</w:t>
            </w:r>
            <w:r>
              <w:rPr>
                <w:rFonts w:hint="eastAsia" w:hAnsi="仿宋" w:eastAsia="仿宋_GB2312"/>
                <w:sz w:val="28"/>
                <w:szCs w:val="28"/>
              </w:rPr>
              <w:t>在承担社会责任和学术责任，推动期刊质量建设，发现重大科技创新成果，培养学术新秀，或者提高办刊水平等方面值得总结推广的突出案例。）</w:t>
            </w:r>
          </w:p>
          <w:p>
            <w:pPr>
              <w:pStyle w:val="2"/>
              <w:spacing w:line="560" w:lineRule="exact"/>
              <w:ind w:firstLine="420"/>
              <w:rPr>
                <w:sz w:val="21"/>
              </w:rPr>
            </w:pPr>
          </w:p>
          <w:p>
            <w:pPr>
              <w:pStyle w:val="2"/>
              <w:spacing w:line="560" w:lineRule="exact"/>
              <w:ind w:firstLine="420"/>
              <w:rPr>
                <w:sz w:val="21"/>
              </w:rPr>
            </w:pPr>
          </w:p>
          <w:p>
            <w:pPr>
              <w:pStyle w:val="2"/>
              <w:spacing w:line="560" w:lineRule="exact"/>
              <w:ind w:firstLine="420"/>
              <w:rPr>
                <w:sz w:val="21"/>
              </w:rPr>
            </w:pPr>
          </w:p>
          <w:p>
            <w:pPr>
              <w:pStyle w:val="2"/>
              <w:spacing w:line="560" w:lineRule="exact"/>
              <w:ind w:firstLine="420"/>
              <w:rPr>
                <w:sz w:val="21"/>
              </w:rPr>
            </w:pPr>
          </w:p>
          <w:p>
            <w:pPr>
              <w:pStyle w:val="2"/>
              <w:spacing w:line="560" w:lineRule="exact"/>
              <w:ind w:firstLine="420"/>
              <w:rPr>
                <w:sz w:val="21"/>
              </w:rPr>
            </w:pPr>
          </w:p>
          <w:p>
            <w:pPr>
              <w:pStyle w:val="2"/>
              <w:spacing w:line="560" w:lineRule="exact"/>
              <w:ind w:firstLine="420"/>
              <w:rPr>
                <w:sz w:val="21"/>
              </w:rPr>
            </w:pPr>
          </w:p>
          <w:p>
            <w:pPr>
              <w:pStyle w:val="2"/>
              <w:spacing w:line="560" w:lineRule="exact"/>
              <w:ind w:firstLine="420"/>
              <w:rPr>
                <w:sz w:val="21"/>
              </w:rPr>
            </w:pPr>
          </w:p>
          <w:p>
            <w:pPr>
              <w:pStyle w:val="2"/>
              <w:spacing w:line="560" w:lineRule="exact"/>
              <w:ind w:firstLine="420"/>
              <w:rPr>
                <w:rFonts w:hint="eastAsia"/>
                <w:sz w:val="21"/>
              </w:rPr>
            </w:pPr>
          </w:p>
          <w:p>
            <w:pPr>
              <w:pStyle w:val="2"/>
              <w:spacing w:line="560" w:lineRule="exact"/>
              <w:ind w:firstLine="420"/>
              <w:rPr>
                <w:sz w:val="21"/>
              </w:rPr>
            </w:pPr>
          </w:p>
          <w:p>
            <w:pPr>
              <w:pStyle w:val="2"/>
              <w:spacing w:line="560" w:lineRule="exact"/>
              <w:ind w:firstLine="420"/>
              <w:rPr>
                <w:sz w:val="21"/>
              </w:rPr>
            </w:pPr>
          </w:p>
          <w:p>
            <w:pPr>
              <w:pStyle w:val="2"/>
              <w:spacing w:line="560" w:lineRule="exact"/>
              <w:ind w:firstLine="420"/>
              <w:rPr>
                <w:sz w:val="21"/>
              </w:rPr>
            </w:pPr>
          </w:p>
          <w:p>
            <w:pPr>
              <w:pStyle w:val="2"/>
              <w:spacing w:line="560" w:lineRule="exact"/>
              <w:ind w:firstLine="420"/>
              <w:rPr>
                <w:sz w:val="21"/>
              </w:rPr>
            </w:pPr>
          </w:p>
          <w:p>
            <w:pPr>
              <w:pStyle w:val="2"/>
              <w:spacing w:line="560" w:lineRule="exact"/>
              <w:ind w:firstLine="420"/>
              <w:rPr>
                <w:sz w:val="21"/>
              </w:rPr>
            </w:pPr>
          </w:p>
          <w:p>
            <w:pPr>
              <w:pStyle w:val="2"/>
              <w:spacing w:line="560" w:lineRule="exact"/>
              <w:ind w:firstLine="420"/>
              <w:rPr>
                <w:sz w:val="21"/>
              </w:rPr>
            </w:pPr>
          </w:p>
          <w:p>
            <w:pPr>
              <w:pStyle w:val="2"/>
              <w:spacing w:line="560" w:lineRule="exact"/>
              <w:ind w:firstLine="420"/>
              <w:rPr>
                <w:sz w:val="21"/>
              </w:rPr>
            </w:pPr>
          </w:p>
          <w:p>
            <w:pPr>
              <w:pStyle w:val="2"/>
              <w:spacing w:line="560" w:lineRule="exact"/>
              <w:ind w:firstLine="420"/>
              <w:rPr>
                <w:sz w:val="21"/>
              </w:rPr>
            </w:pPr>
          </w:p>
          <w:p>
            <w:pPr>
              <w:pStyle w:val="2"/>
              <w:spacing w:line="560" w:lineRule="exact"/>
              <w:ind w:firstLine="420"/>
              <w:rPr>
                <w:sz w:val="21"/>
              </w:rPr>
            </w:pPr>
          </w:p>
          <w:p>
            <w:pPr>
              <w:pStyle w:val="2"/>
              <w:spacing w:line="560" w:lineRule="exact"/>
              <w:ind w:firstLine="420"/>
              <w:rPr>
                <w:sz w:val="21"/>
              </w:rPr>
            </w:pPr>
          </w:p>
          <w:p>
            <w:pPr>
              <w:pStyle w:val="2"/>
              <w:spacing w:line="560" w:lineRule="exact"/>
              <w:ind w:firstLine="420"/>
              <w:rPr>
                <w:sz w:val="21"/>
              </w:rPr>
            </w:pPr>
          </w:p>
        </w:tc>
      </w:tr>
    </w:tbl>
    <w:p>
      <w:pPr>
        <w:spacing w:line="560" w:lineRule="exact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七、单位意见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82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作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位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意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见</w:t>
            </w:r>
          </w:p>
        </w:tc>
        <w:tc>
          <w:tcPr>
            <w:tcW w:w="8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</w:t>
            </w:r>
          </w:p>
          <w:p>
            <w:pPr>
              <w:spacing w:line="56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同意推荐。</w:t>
            </w:r>
          </w:p>
          <w:p>
            <w:pPr>
              <w:spacing w:line="560" w:lineRule="exact"/>
              <w:rPr>
                <w:rFonts w:hint="eastAsia" w:ascii="仿宋_GB2312" w:eastAsia="仿宋_GB2312"/>
              </w:rPr>
            </w:pPr>
          </w:p>
          <w:p>
            <w:pPr>
              <w:spacing w:line="5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    </w:t>
            </w:r>
            <w:r>
              <w:rPr>
                <w:rFonts w:hint="eastAsia" w:ascii="仿宋_GB2312" w:eastAsia="仿宋_GB2312"/>
              </w:rPr>
              <w:t xml:space="preserve">                             人事管理部门盖章</w:t>
            </w:r>
          </w:p>
          <w:p>
            <w:pPr>
              <w:spacing w:before="120" w:beforeLines="50"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推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荐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位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意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见</w:t>
            </w:r>
          </w:p>
        </w:tc>
        <w:tc>
          <w:tcPr>
            <w:tcW w:w="8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firstLine="56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本单位对以上内容及全部附件材料进行了审查，对其客观性和真实性负责，同意推荐。</w:t>
            </w:r>
          </w:p>
          <w:p>
            <w:pPr>
              <w:spacing w:line="56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</w:t>
            </w:r>
          </w:p>
          <w:p>
            <w:pPr>
              <w:spacing w:line="560" w:lineRule="exact"/>
              <w:rPr>
                <w:rFonts w:ascii="仿宋_GB2312" w:eastAsia="仿宋_GB2312"/>
              </w:rPr>
            </w:pPr>
          </w:p>
          <w:p>
            <w:pPr>
              <w:spacing w:line="5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    </w:t>
            </w:r>
            <w:r>
              <w:rPr>
                <w:rFonts w:hint="eastAsia" w:ascii="仿宋_GB2312" w:eastAsia="仿宋_GB2312"/>
              </w:rPr>
              <w:t>编辑部盖章                     主办单位盖章</w:t>
            </w:r>
          </w:p>
          <w:p>
            <w:pPr>
              <w:spacing w:before="120" w:beforeLines="50"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年   月   日</w:t>
            </w:r>
          </w:p>
        </w:tc>
      </w:tr>
    </w:tbl>
    <w:p>
      <w:pPr>
        <w:spacing w:line="560" w:lineRule="exact"/>
        <w:ind w:firstLine="480" w:firstLineChars="200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国际审稿人的推荐表可以不填写工作单位意见，但需签署诚信声明。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6"/>
                <w:szCs w:val="36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  <w:sz w:val="36"/>
                <w:szCs w:val="36"/>
              </w:rPr>
              <w:t>声   明</w:t>
            </w:r>
          </w:p>
          <w:p>
            <w:pPr>
              <w:spacing w:line="56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</w:t>
            </w:r>
          </w:p>
          <w:p>
            <w:pPr>
              <w:spacing w:line="56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本人</w:t>
            </w:r>
            <w:r>
              <w:rPr>
                <w:rFonts w:hint="eastAsia" w:ascii="仿宋_GB2312" w:eastAsia="仿宋_GB2312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</w:rPr>
              <w:t>在科研诚信与道德、出版伦理规范等方面无不良记录。</w:t>
            </w:r>
          </w:p>
          <w:p>
            <w:pPr>
              <w:spacing w:line="560" w:lineRule="exact"/>
              <w:rPr>
                <w:rFonts w:ascii="仿宋_GB2312" w:eastAsia="仿宋_GB2312"/>
              </w:rPr>
            </w:pPr>
          </w:p>
          <w:p>
            <w:pPr>
              <w:spacing w:line="560" w:lineRule="exact"/>
              <w:rPr>
                <w:rFonts w:ascii="仿宋_GB2312" w:eastAsia="仿宋_GB2312"/>
              </w:rPr>
            </w:pPr>
          </w:p>
          <w:p>
            <w:pPr>
              <w:spacing w:line="5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    </w:t>
            </w:r>
            <w:r>
              <w:rPr>
                <w:rFonts w:hint="eastAsia" w:ascii="仿宋_GB2312" w:eastAsia="仿宋_GB2312"/>
              </w:rPr>
              <w:t xml:space="preserve">                                  个人签名：</w:t>
            </w:r>
          </w:p>
          <w:p>
            <w:pPr>
              <w:spacing w:before="120" w:beforeLines="50"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年   月   日</w:t>
            </w:r>
          </w:p>
        </w:tc>
      </w:tr>
    </w:tbl>
    <w:p>
      <w:pPr>
        <w:spacing w:line="560" w:lineRule="exact"/>
        <w:ind w:firstLine="420"/>
        <w:rPr>
          <w:rFonts w:hint="eastAsia"/>
        </w:rPr>
      </w:pPr>
    </w:p>
    <w:p/>
    <w:sectPr>
      <w:footerReference r:id="rId5" w:type="first"/>
      <w:footerReference r:id="rId3" w:type="default"/>
      <w:footerReference r:id="rId4" w:type="even"/>
      <w:pgSz w:w="11907" w:h="16840"/>
      <w:pgMar w:top="1701" w:right="1474" w:bottom="992" w:left="1588" w:header="0" w:footer="1644" w:gutter="0"/>
      <w:cols w:space="720" w:num="1"/>
      <w:titlePg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康简标题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Cs w:val="28"/>
                            </w:rPr>
                            <w:t>5</w:t>
                          </w:r>
                          <w:r>
                            <w:rPr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  <w:szCs w:val="28"/>
                      </w:rPr>
                    </w:pPr>
                    <w:r>
                      <w:rPr>
                        <w:rStyle w:val="6"/>
                        <w:rFonts w:hint="eastAsia"/>
                        <w:szCs w:val="28"/>
                      </w:rPr>
                      <w:t xml:space="preserve">— </w:t>
                    </w:r>
                    <w:r>
                      <w:rPr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szCs w:val="28"/>
                      </w:rPr>
                      <w:instrText xml:space="preserve">PAGE  </w:instrText>
                    </w:r>
                    <w:r>
                      <w:rPr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szCs w:val="28"/>
                      </w:rPr>
                      <w:t>5</w:t>
                    </w:r>
                    <w:r>
                      <w:rPr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Times New Roman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Times New Roman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772AB"/>
    <w:rsid w:val="1E17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 w:hAnsi="Times New Roman"/>
      <w:sz w:val="24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</w:pPr>
  </w:style>
  <w:style w:type="character" w:styleId="6">
    <w:name w:val="page number"/>
    <w:basedOn w:val="5"/>
    <w:qFormat/>
    <w:uiPriority w:val="0"/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2021-06-22T11:56:00Z</dcterms:created>
  <dc:creator>wyt</dc:creator>
  <cp:lastModifiedBy>wyt</cp:lastModifiedBy>
  <dcterms:modified xsi:type="dcterms:W3CDTF">2021-06-22T11:56:55Z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9691FF5F6D074057872D6572619ED7B4</vt:lpwstr>
  </property>
</Properties>
</file>