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rPr>
          <w:rFonts w:ascii="Times New Roman" w:hAnsi="楷体" w:eastAsia="楷体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楷体" w:eastAsia="楷体" w:cs="Times New Roman"/>
          <w:b/>
          <w:color w:val="000000"/>
          <w:sz w:val="24"/>
          <w:szCs w:val="24"/>
        </w:rPr>
        <w:t>附</w:t>
      </w:r>
      <w:r>
        <w:rPr>
          <w:rFonts w:hint="eastAsia" w:ascii="Times New Roman" w:hAnsi="Times New Roman" w:eastAsia="楷体" w:cs="Times New Roman"/>
          <w:b/>
          <w:color w:val="000000"/>
          <w:sz w:val="24"/>
          <w:szCs w:val="24"/>
        </w:rPr>
        <w:t>件2</w:t>
      </w:r>
      <w:r>
        <w:rPr>
          <w:rFonts w:ascii="Times New Roman" w:hAnsi="楷体" w:eastAsia="楷体" w:cs="Times New Roman"/>
          <w:b/>
          <w:color w:val="000000"/>
          <w:sz w:val="24"/>
          <w:szCs w:val="24"/>
        </w:rPr>
        <w:t>：</w:t>
      </w:r>
    </w:p>
    <w:p>
      <w:pPr>
        <w:spacing w:line="72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中国高校科技期刊研究会</w:t>
      </w:r>
    </w:p>
    <w:p>
      <w:pPr>
        <w:spacing w:line="72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ascii="华文中宋" w:hAnsi="华文中宋" w:eastAsia="华文中宋" w:cs="华文中宋"/>
          <w:b/>
          <w:bCs/>
          <w:sz w:val="36"/>
          <w:szCs w:val="36"/>
        </w:rPr>
        <w:t>2021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</w:t>
      </w:r>
      <w:r>
        <w:rPr>
          <w:rFonts w:ascii="华文中宋" w:hAnsi="华文中宋" w:eastAsia="华文中宋" w:cs="华文中宋"/>
          <w:b/>
          <w:bCs/>
          <w:sz w:val="36"/>
          <w:szCs w:val="36"/>
        </w:rPr>
        <w:t>“一流高校科技期刊建设”专项基金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结项申请表</w:t>
      </w:r>
    </w:p>
    <w:p>
      <w:pPr>
        <w:spacing w:line="72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rPr>
          <w:rFonts w:ascii="方正小标宋_GBK" w:hAnsi="方正小标宋_GBK" w:eastAsia="方正小标宋_GBK"/>
          <w:sz w:val="40"/>
          <w:szCs w:val="40"/>
        </w:rPr>
      </w:pPr>
    </w:p>
    <w:p>
      <w:pPr>
        <w:spacing w:line="560" w:lineRule="exact"/>
        <w:ind w:firstLine="960" w:firstLineChars="300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项目编号</w:t>
      </w:r>
      <w:r>
        <w:rPr>
          <w:rFonts w:ascii="楷体_GB2312" w:hAnsi="宋体" w:eastAsia="楷体_GB2312" w:cs="楷体_GB2312"/>
          <w:sz w:val="32"/>
          <w:szCs w:val="32"/>
        </w:rPr>
        <w:t>: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   </w:t>
      </w:r>
      <w:r>
        <w:rPr>
          <w:rFonts w:hint="eastAsia" w:ascii="楷体_GB2312" w:hAnsi="宋体" w:eastAsia="楷体_GB2312" w:cs="楷体_GB2312"/>
          <w:sz w:val="32"/>
          <w:szCs w:val="32"/>
          <w:u w:val="single"/>
        </w:rPr>
        <w:t xml:space="preserve">   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    </w:t>
      </w:r>
      <w:r>
        <w:rPr>
          <w:rFonts w:hint="eastAsia" w:ascii="楷体_GB2312" w:hAnsi="宋体" w:eastAsia="楷体_GB2312" w:cs="楷体_GB2312"/>
          <w:sz w:val="32"/>
          <w:szCs w:val="32"/>
          <w:u w:val="single"/>
        </w:rPr>
        <w:t xml:space="preserve"> 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  </w:t>
      </w:r>
      <w:r>
        <w:rPr>
          <w:rFonts w:hint="eastAsia" w:ascii="楷体_GB2312" w:hAnsi="宋体" w:eastAsia="楷体_GB2312" w:cs="楷体_GB2312"/>
          <w:sz w:val="32"/>
          <w:szCs w:val="32"/>
          <w:u w:val="single"/>
        </w:rPr>
        <w:t xml:space="preserve"> 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960" w:firstLineChars="300"/>
        <w:rPr>
          <w:rFonts w:ascii="楷体_GB2312" w:hAnsi="宋体" w:eastAsia="楷体_GB2312" w:cs="楷体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楷体_GB2312" w:hAnsi="宋体" w:eastAsia="楷体_GB2312" w:cs="楷体_GB2312"/>
          <w:sz w:val="32"/>
          <w:szCs w:val="32"/>
          <w:u w:val="single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项目名称</w:t>
      </w:r>
      <w:r>
        <w:rPr>
          <w:rFonts w:ascii="楷体_GB2312" w:hAnsi="宋体" w:eastAsia="楷体_GB2312" w:cs="楷体_GB2312"/>
          <w:sz w:val="32"/>
          <w:szCs w:val="32"/>
        </w:rPr>
        <w:t>:</w:t>
      </w:r>
      <w:r>
        <w:rPr>
          <w:rFonts w:hint="eastAsia" w:ascii="楷体_GB2312" w:hAnsi="宋体" w:eastAsia="楷体_GB2312" w:cs="楷体_GB2312"/>
          <w:sz w:val="32"/>
          <w:szCs w:val="32"/>
          <w:u w:val="single"/>
        </w:rPr>
        <w:t xml:space="preserve">                             </w:t>
      </w:r>
    </w:p>
    <w:p>
      <w:pPr>
        <w:spacing w:line="560" w:lineRule="exact"/>
        <w:ind w:firstLine="720" w:firstLineChars="300"/>
        <w:rPr>
          <w:rFonts w:ascii="楷体_GB2312" w:hAnsi="宋体" w:eastAsia="楷体_GB2312" w:cs="楷体_GB2312"/>
          <w:sz w:val="24"/>
          <w:szCs w:val="24"/>
          <w:u w:val="single"/>
        </w:rPr>
      </w:pPr>
    </w:p>
    <w:p>
      <w:pPr>
        <w:spacing w:line="560" w:lineRule="exact"/>
        <w:ind w:firstLine="960" w:firstLineChars="300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负 责 人：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                </w:t>
      </w:r>
      <w:r>
        <w:rPr>
          <w:rFonts w:hint="eastAsia" w:ascii="楷体_GB2312" w:hAnsi="宋体" w:eastAsia="楷体_GB2312" w:cs="楷体_GB2312"/>
          <w:sz w:val="32"/>
          <w:szCs w:val="32"/>
          <w:u w:val="single"/>
        </w:rPr>
        <w:t xml:space="preserve">    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 </w:t>
      </w:r>
      <w:r>
        <w:rPr>
          <w:rFonts w:hint="eastAsia" w:ascii="楷体_GB2312" w:hAnsi="宋体" w:eastAsia="楷体_GB2312" w:cs="楷体_GB2312"/>
          <w:sz w:val="32"/>
          <w:szCs w:val="32"/>
          <w:u w:val="single"/>
        </w:rPr>
        <w:t xml:space="preserve"> 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</w:t>
      </w:r>
    </w:p>
    <w:p>
      <w:pPr>
        <w:spacing w:line="560" w:lineRule="exact"/>
        <w:ind w:firstLine="960" w:firstLineChars="300"/>
        <w:rPr>
          <w:rFonts w:ascii="楷体_GB2312" w:hAnsi="宋体" w:eastAsia="楷体_GB2312" w:cs="楷体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承担单位：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 w:cs="楷体_GB2312"/>
          <w:sz w:val="32"/>
          <w:szCs w:val="32"/>
          <w:u w:val="single"/>
        </w:rPr>
        <w:t xml:space="preserve"> 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</w:t>
      </w:r>
      <w:r>
        <w:rPr>
          <w:rFonts w:ascii="楷体_GB2312" w:hAnsi="宋体" w:eastAsia="楷体_GB2312" w:cs="楷体_GB2312"/>
          <w:b/>
          <w:bCs/>
          <w:sz w:val="26"/>
          <w:szCs w:val="26"/>
          <w:u w:val="single"/>
        </w:rPr>
        <w:t xml:space="preserve"> </w:t>
      </w:r>
      <w:r>
        <w:rPr>
          <w:rFonts w:ascii="楷体_GB2312" w:hAnsi="宋体" w:eastAsia="楷体_GB2312" w:cs="楷体_GB2312"/>
          <w:b/>
          <w:bCs/>
          <w:sz w:val="32"/>
          <w:szCs w:val="32"/>
          <w:u w:val="single"/>
        </w:rPr>
        <w:t xml:space="preserve">  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ind w:firstLine="960" w:firstLineChars="300"/>
        <w:rPr>
          <w:rFonts w:ascii="楷体_GB2312" w:hAnsi="宋体" w:eastAsia="楷体_GB2312" w:cs="楷体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楷体_GB2312" w:hAnsi="宋体" w:eastAsia="楷体_GB2312" w:cs="楷体_GB2312"/>
          <w:sz w:val="32"/>
          <w:szCs w:val="32"/>
        </w:rPr>
      </w:pPr>
    </w:p>
    <w:p>
      <w:pPr>
        <w:spacing w:line="560" w:lineRule="exact"/>
        <w:rPr>
          <w:rFonts w:ascii="楷体_GB2312" w:hAnsi="宋体" w:eastAsia="楷体_GB2312" w:cs="楷体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楷体_GB2312" w:hAnsi="宋体" w:eastAsia="楷体_GB2312" w:cs="楷体_GB2312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填表日期：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26"/>
          <w:szCs w:val="26"/>
          <w:u w:val="single"/>
        </w:rPr>
        <w:t xml:space="preserve">          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       </w:t>
      </w:r>
    </w:p>
    <w:p>
      <w:pPr>
        <w:spacing w:line="560" w:lineRule="exact"/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hAnsi="楷体" w:eastAsia="楷体_GB2312"/>
          <w:sz w:val="32"/>
          <w:szCs w:val="32"/>
        </w:rPr>
      </w:pPr>
    </w:p>
    <w:p>
      <w:pPr>
        <w:rPr>
          <w:rFonts w:ascii="楷体_GB2312" w:hAnsi="楷体" w:eastAsia="楷体_GB2312"/>
          <w:sz w:val="32"/>
          <w:szCs w:val="32"/>
        </w:rPr>
      </w:pPr>
    </w:p>
    <w:p>
      <w:pPr>
        <w:rPr>
          <w:rFonts w:ascii="楷体_GB2312" w:hAnsi="楷体" w:eastAsia="楷体_GB2312"/>
          <w:sz w:val="32"/>
          <w:szCs w:val="32"/>
        </w:rPr>
      </w:pPr>
    </w:p>
    <w:p>
      <w:pPr>
        <w:rPr>
          <w:rFonts w:ascii="楷体_GB2312" w:hAnsi="楷体" w:eastAsia="楷体_GB2312"/>
          <w:sz w:val="32"/>
          <w:szCs w:val="32"/>
        </w:rPr>
      </w:pPr>
    </w:p>
    <w:p>
      <w:pPr>
        <w:spacing w:beforeLines="100" w:afterLines="100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359"/>
        <w:gridCol w:w="1559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tblHeader/>
          <w:jc w:val="center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sz w:val="24"/>
                <w:szCs w:val="24"/>
              </w:rPr>
              <w:t>项目名称</w:t>
            </w:r>
          </w:p>
        </w:tc>
        <w:tc>
          <w:tcPr>
            <w:tcW w:w="737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tblHeader/>
          <w:jc w:val="center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sz w:val="24"/>
                <w:szCs w:val="24"/>
              </w:rPr>
              <w:t>负 责 人</w:t>
            </w:r>
          </w:p>
        </w:tc>
        <w:tc>
          <w:tcPr>
            <w:tcW w:w="335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sz w:val="24"/>
                <w:szCs w:val="24"/>
              </w:rPr>
              <w:t>联系电话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6" w:hRule="atLeast"/>
          <w:tblHeader/>
          <w:jc w:val="center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sz w:val="24"/>
                <w:szCs w:val="24"/>
              </w:rPr>
              <w:t>参研人员</w:t>
            </w:r>
          </w:p>
        </w:tc>
        <w:tc>
          <w:tcPr>
            <w:tcW w:w="335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sz w:val="24"/>
                <w:szCs w:val="24"/>
              </w:rPr>
              <w:t>成果形式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sz w:val="24"/>
                <w:szCs w:val="24"/>
              </w:rPr>
              <w:t>（学术论文、研究报告）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tblHeader/>
          <w:jc w:val="center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sz w:val="24"/>
                <w:szCs w:val="24"/>
              </w:rPr>
              <w:t>立项时间</w:t>
            </w:r>
          </w:p>
        </w:tc>
        <w:tc>
          <w:tcPr>
            <w:tcW w:w="335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sz w:val="24"/>
                <w:szCs w:val="24"/>
              </w:rPr>
              <w:t>完成时间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tblHeader/>
          <w:jc w:val="center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sz w:val="24"/>
                <w:szCs w:val="24"/>
              </w:rPr>
              <w:t>主要研究成果</w:t>
            </w:r>
          </w:p>
        </w:tc>
        <w:tc>
          <w:tcPr>
            <w:tcW w:w="737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beforeLines="100" w:afterLines="50"/>
        <w:ind w:firstLine="480" w:firstLineChars="1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二、研究报告</w:t>
      </w:r>
    </w:p>
    <w:p>
      <w:pPr>
        <w:widowControl/>
        <w:spacing w:beforeLines="100" w:afterLines="50"/>
        <w:jc w:val="center"/>
        <w:rPr>
          <w:rFonts w:ascii="Times New Roman" w:hAnsi="Times New Roman" w:eastAsia="楷体" w:cs="Times New Roman"/>
          <w:b/>
          <w:color w:val="000000"/>
          <w:szCs w:val="21"/>
        </w:rPr>
      </w:pPr>
    </w:p>
    <w:sectPr>
      <w:pgSz w:w="12240" w:h="15840"/>
      <w:pgMar w:top="1134" w:right="1418" w:bottom="113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3NTk1MWVhOGNiMjIzNDhiNWM5ZWE0NzAwMGNkMGMifQ=="/>
  </w:docVars>
  <w:rsids>
    <w:rsidRoot w:val="00DE3B74"/>
    <w:rsid w:val="00023712"/>
    <w:rsid w:val="00060D41"/>
    <w:rsid w:val="000660B8"/>
    <w:rsid w:val="00110662"/>
    <w:rsid w:val="0012462E"/>
    <w:rsid w:val="00134E8B"/>
    <w:rsid w:val="00177881"/>
    <w:rsid w:val="00213074"/>
    <w:rsid w:val="00230C9C"/>
    <w:rsid w:val="00240D40"/>
    <w:rsid w:val="00275833"/>
    <w:rsid w:val="00290A6B"/>
    <w:rsid w:val="002E4ADE"/>
    <w:rsid w:val="002F76F2"/>
    <w:rsid w:val="003168CF"/>
    <w:rsid w:val="00381A2C"/>
    <w:rsid w:val="003B42EC"/>
    <w:rsid w:val="003B73EE"/>
    <w:rsid w:val="003C0C3A"/>
    <w:rsid w:val="00426D1B"/>
    <w:rsid w:val="00462779"/>
    <w:rsid w:val="004A47A7"/>
    <w:rsid w:val="004C7CEE"/>
    <w:rsid w:val="00503B9F"/>
    <w:rsid w:val="005161BB"/>
    <w:rsid w:val="00557281"/>
    <w:rsid w:val="00570BCD"/>
    <w:rsid w:val="00595E67"/>
    <w:rsid w:val="005E44B9"/>
    <w:rsid w:val="005F23AD"/>
    <w:rsid w:val="00624607"/>
    <w:rsid w:val="00631182"/>
    <w:rsid w:val="00647CB2"/>
    <w:rsid w:val="00657108"/>
    <w:rsid w:val="00660E3B"/>
    <w:rsid w:val="006E1970"/>
    <w:rsid w:val="00735693"/>
    <w:rsid w:val="00757D7D"/>
    <w:rsid w:val="00761B34"/>
    <w:rsid w:val="00782C73"/>
    <w:rsid w:val="007D3341"/>
    <w:rsid w:val="007D6827"/>
    <w:rsid w:val="0082466B"/>
    <w:rsid w:val="00842A5F"/>
    <w:rsid w:val="008A0676"/>
    <w:rsid w:val="008A78F8"/>
    <w:rsid w:val="008C2D24"/>
    <w:rsid w:val="00900859"/>
    <w:rsid w:val="0091598A"/>
    <w:rsid w:val="00934BFD"/>
    <w:rsid w:val="00945F0C"/>
    <w:rsid w:val="00954489"/>
    <w:rsid w:val="00975E6C"/>
    <w:rsid w:val="009A6F23"/>
    <w:rsid w:val="009C667D"/>
    <w:rsid w:val="00A01CFD"/>
    <w:rsid w:val="00A044A4"/>
    <w:rsid w:val="00A62A96"/>
    <w:rsid w:val="00AA71D1"/>
    <w:rsid w:val="00B10BF5"/>
    <w:rsid w:val="00B47724"/>
    <w:rsid w:val="00B92714"/>
    <w:rsid w:val="00CA1327"/>
    <w:rsid w:val="00CA409C"/>
    <w:rsid w:val="00CA7CDF"/>
    <w:rsid w:val="00D2233F"/>
    <w:rsid w:val="00D334E2"/>
    <w:rsid w:val="00D4260F"/>
    <w:rsid w:val="00D5258D"/>
    <w:rsid w:val="00D65D94"/>
    <w:rsid w:val="00D76B60"/>
    <w:rsid w:val="00D85F10"/>
    <w:rsid w:val="00D87C75"/>
    <w:rsid w:val="00DA4ED0"/>
    <w:rsid w:val="00DD3A9F"/>
    <w:rsid w:val="00DE3B74"/>
    <w:rsid w:val="00DE57E8"/>
    <w:rsid w:val="00E85CCF"/>
    <w:rsid w:val="00EA5B57"/>
    <w:rsid w:val="00F02A26"/>
    <w:rsid w:val="00F1131E"/>
    <w:rsid w:val="00F60248"/>
    <w:rsid w:val="00F64EF9"/>
    <w:rsid w:val="00F9060A"/>
    <w:rsid w:val="00F92682"/>
    <w:rsid w:val="00F95B7A"/>
    <w:rsid w:val="00FD147A"/>
    <w:rsid w:val="00FD5FEB"/>
    <w:rsid w:val="029B72B0"/>
    <w:rsid w:val="0EED018C"/>
    <w:rsid w:val="3D7816EC"/>
    <w:rsid w:val="3F4D6762"/>
    <w:rsid w:val="4162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2659</Words>
  <Characters>3376</Characters>
  <Lines>28</Lines>
  <Paragraphs>8</Paragraphs>
  <TotalTime>41</TotalTime>
  <ScaleCrop>false</ScaleCrop>
  <LinksUpToDate>false</LinksUpToDate>
  <CharactersWithSpaces>3586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2022-08-23T16:36:00Z</dcterms:created>
  <dc:creator>wwlang@cqu.edu.cn</dc:creator>
  <cp:lastModifiedBy>John</cp:lastModifiedBy>
  <dcterms:modified xsi:type="dcterms:W3CDTF">2022-09-05T08:52:24Z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6F38B3ED70D74BB8A9F7CAA1A2773637</vt:lpwstr>
  </property>
</Properties>
</file>