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8C90E"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20C5F29B">
      <w:pPr>
        <w:jc w:val="center"/>
        <w:rPr>
          <w:rFonts w:eastAsia="华文中宋"/>
          <w:b/>
          <w:bCs/>
          <w:sz w:val="52"/>
          <w:szCs w:val="52"/>
        </w:rPr>
      </w:pPr>
    </w:p>
    <w:p w14:paraId="0E28F4CB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Hlk203513033"/>
      <w:r>
        <w:rPr>
          <w:rFonts w:hint="eastAsia" w:ascii="方正小标宋简体" w:eastAsia="方正小标宋简体"/>
          <w:bCs/>
          <w:sz w:val="44"/>
          <w:szCs w:val="44"/>
        </w:rPr>
        <w:t>202</w:t>
      </w:r>
      <w:r>
        <w:rPr>
          <w:rFonts w:ascii="方正小标宋简体" w:eastAsia="方正小标宋简体"/>
          <w:bCs/>
          <w:sz w:val="44"/>
          <w:szCs w:val="44"/>
        </w:rPr>
        <w:t>5</w:t>
      </w:r>
      <w:r>
        <w:rPr>
          <w:rFonts w:hint="eastAsia" w:ascii="方正小标宋简体" w:eastAsia="方正小标宋简体"/>
          <w:bCs/>
          <w:sz w:val="44"/>
          <w:szCs w:val="44"/>
        </w:rPr>
        <w:t>年</w:t>
      </w:r>
      <w:bookmarkEnd w:id="0"/>
      <w:r>
        <w:rPr>
          <w:rFonts w:hint="eastAsia" w:ascii="方正小标宋简体" w:eastAsia="方正小标宋简体"/>
          <w:bCs/>
          <w:sz w:val="44"/>
          <w:szCs w:val="44"/>
        </w:rPr>
        <w:t>中国高校科技期刊研究会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—</w:t>
      </w:r>
      <w:r>
        <w:rPr>
          <w:rFonts w:hint="eastAsia" w:ascii="方正小标宋简体" w:eastAsia="方正小标宋简体"/>
          <w:bCs/>
          <w:sz w:val="44"/>
          <w:szCs w:val="44"/>
        </w:rPr>
        <w:t>Contrimetric期刊影响力提升基金</w:t>
      </w:r>
      <w:bookmarkStart w:id="1" w:name="_GoBack"/>
      <w:bookmarkEnd w:id="1"/>
    </w:p>
    <w:p w14:paraId="3E99D0B8">
      <w:pPr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项目申报书</w:t>
      </w:r>
    </w:p>
    <w:p w14:paraId="2DE8FCD6">
      <w:pPr>
        <w:ind w:firstLine="1680"/>
        <w:rPr>
          <w:rFonts w:ascii="仿宋_GB2312" w:hAnsi="华文中宋" w:eastAsia="仿宋_GB2312"/>
          <w:b/>
          <w:color w:val="000000"/>
          <w:sz w:val="28"/>
          <w:szCs w:val="28"/>
        </w:rPr>
      </w:pPr>
    </w:p>
    <w:p w14:paraId="5E3856FC">
      <w:pPr>
        <w:ind w:firstLine="1680"/>
        <w:rPr>
          <w:rFonts w:ascii="仿宋_GB2312" w:hAnsi="华文中宋" w:eastAsia="仿宋_GB2312"/>
          <w:b/>
          <w:color w:val="000000"/>
          <w:sz w:val="28"/>
          <w:szCs w:val="28"/>
        </w:rPr>
      </w:pPr>
    </w:p>
    <w:p w14:paraId="326DF90F">
      <w:pPr>
        <w:ind w:firstLine="1680"/>
        <w:rPr>
          <w:rFonts w:ascii="仿宋_GB2312" w:hAnsi="华文中宋" w:eastAsia="仿宋_GB2312"/>
          <w:b/>
          <w:color w:val="000000"/>
          <w:sz w:val="28"/>
          <w:szCs w:val="28"/>
        </w:rPr>
      </w:pPr>
    </w:p>
    <w:p w14:paraId="3FF8836D">
      <w:pPr>
        <w:ind w:firstLine="1680"/>
        <w:rPr>
          <w:rFonts w:ascii="华文仿宋" w:hAnsi="华文仿宋" w:eastAsia="华文仿宋"/>
          <w:b/>
          <w:color w:val="000000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302895</wp:posOffset>
                </wp:positionV>
                <wp:extent cx="2303780" cy="3810"/>
                <wp:effectExtent l="0" t="0" r="20320" b="15240"/>
                <wp:wrapNone/>
                <wp:docPr id="30" name="任意多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03780" cy="3810"/>
                        </a:xfrm>
                        <a:custGeom>
                          <a:avLst/>
                          <a:gdLst>
                            <a:gd name="T0" fmla="*/ 0 w 3660"/>
                            <a:gd name="T1" fmla="*/ 15 h 15"/>
                            <a:gd name="T2" fmla="*/ 3660 w 3660"/>
                            <a:gd name="T3" fmla="*/ 0 h 15"/>
                            <a:gd name="T4" fmla="*/ 0 w 3660"/>
                            <a:gd name="T5" fmla="*/ 0 h 15"/>
                            <a:gd name="T6" fmla="*/ 3660 w 3660"/>
                            <a:gd name="T7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660" h="15">
                              <a:moveTo>
                                <a:pt x="0" y="15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7.6pt;margin-top:23.85pt;height:0.3pt;width:181.4pt;z-index:251659264;mso-width-relative:page;mso-height-relative:page;" filled="f" stroked="t" coordsize="3660,15" o:gfxdata="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45jXW9YAAAAJAQAADwAAAAAAAAABACAAAAAiAAAAZHJzL2Rvd25yZXYueG1s&#10;UEsBAhQAFAAAAAgAh07iQLkp/+zeAgAAYAYAAA4AAAAAAAAAAQAgAAAAJQEAAGRycy9lMm9Eb2Mu&#10;eG1sUEsFBgAAAAAGAAYAWQEAAHUGAAAAAA==&#10;" path="m0,15l3660,0e">
                <v:path o:connectlocs="0,3810;2303780,0" o:connectangles="0,0"/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中宋" w:eastAsia="仿宋_GB2312"/>
          <w:b/>
          <w:color w:val="000000"/>
          <w:sz w:val="28"/>
          <w:szCs w:val="28"/>
        </w:rPr>
        <w:t xml:space="preserve">项目名称:    </w:t>
      </w:r>
    </w:p>
    <w:p w14:paraId="3BD6B14F">
      <w:pPr>
        <w:ind w:firstLine="1680"/>
        <w:rPr>
          <w:rFonts w:ascii="仿宋_GB2312" w:hAnsi="华文中宋" w:eastAsia="仿宋_GB2312"/>
          <w:b/>
          <w:color w:val="000000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302895</wp:posOffset>
                </wp:positionV>
                <wp:extent cx="2303780" cy="3810"/>
                <wp:effectExtent l="0" t="0" r="20320" b="15240"/>
                <wp:wrapNone/>
                <wp:docPr id="29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03780" cy="3810"/>
                        </a:xfrm>
                        <a:custGeom>
                          <a:avLst/>
                          <a:gdLst>
                            <a:gd name="T0" fmla="*/ 0 w 3660"/>
                            <a:gd name="T1" fmla="*/ 15 h 15"/>
                            <a:gd name="T2" fmla="*/ 3660 w 3660"/>
                            <a:gd name="T3" fmla="*/ 0 h 15"/>
                            <a:gd name="T4" fmla="*/ 0 w 3660"/>
                            <a:gd name="T5" fmla="*/ 0 h 15"/>
                            <a:gd name="T6" fmla="*/ 3660 w 3660"/>
                            <a:gd name="T7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660" h="15">
                              <a:moveTo>
                                <a:pt x="0" y="15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7.6pt;margin-top:23.85pt;height:0.3pt;width:181.4pt;z-index:251660288;mso-width-relative:page;mso-height-relative:page;" filled="f" stroked="t" coordsize="3660,15" o:gfxdata="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OOY11vWAAAACQEAAA8AAAAAAAAAAQAgAAAAIgAAAGRycy9kb3ducmV2Lnht&#10;bFBLAQIUABQAAAAIAIdO4kCewAMl3wIAAGAGAAAOAAAAAAAAAAEAIAAAACUBAABkcnMvZTJvRG9j&#10;LnhtbFBLBQYAAAAABgAGAFkBAAB2BgAAAAA=&#10;" path="m0,15l3660,0e">
                <v:path o:connectlocs="0,3810;2303780,0" o:connectangles="0,0"/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中宋" w:eastAsia="仿宋_GB2312"/>
          <w:b/>
          <w:color w:val="000000"/>
          <w:sz w:val="28"/>
          <w:szCs w:val="28"/>
        </w:rPr>
        <w:t xml:space="preserve">项目负责人:    </w:t>
      </w:r>
    </w:p>
    <w:p w14:paraId="365CECD5">
      <w:pPr>
        <w:ind w:firstLine="1680"/>
        <w:rPr>
          <w:rFonts w:ascii="仿宋_GB2312" w:hAnsi="华文中宋" w:eastAsia="仿宋_GB2312"/>
          <w:b/>
          <w:color w:val="000000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302895</wp:posOffset>
                </wp:positionV>
                <wp:extent cx="2303780" cy="3810"/>
                <wp:effectExtent l="0" t="0" r="20320" b="15240"/>
                <wp:wrapNone/>
                <wp:docPr id="28" name="任意多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03780" cy="3810"/>
                        </a:xfrm>
                        <a:custGeom>
                          <a:avLst/>
                          <a:gdLst>
                            <a:gd name="T0" fmla="*/ 0 w 3660"/>
                            <a:gd name="T1" fmla="*/ 15 h 15"/>
                            <a:gd name="T2" fmla="*/ 3660 w 3660"/>
                            <a:gd name="T3" fmla="*/ 0 h 15"/>
                            <a:gd name="T4" fmla="*/ 0 w 3660"/>
                            <a:gd name="T5" fmla="*/ 0 h 15"/>
                            <a:gd name="T6" fmla="*/ 3660 w 3660"/>
                            <a:gd name="T7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660" h="15">
                              <a:moveTo>
                                <a:pt x="0" y="15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7.6pt;margin-top:23.85pt;height:0.3pt;width:181.4pt;z-index:251661312;mso-width-relative:page;mso-height-relative:page;" filled="f" stroked="t" coordsize="3660,15" o:gfxdata="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OOY11vWAAAACQEAAA8AAAAAAAAAAQAgAAAAIgAAAGRycy9kb3ducmV2Lnht&#10;bFBLAQIUABQAAAAIAIdO4kCRREzg3wIAAGAGAAAOAAAAAAAAAAEAIAAAACUBAABkcnMvZTJvRG9j&#10;LnhtbFBLBQYAAAAABgAGAFkBAAB2BgAAAAA=&#10;" path="m0,15l3660,0e">
                <v:path o:connectlocs="0,3810;2303780,0" o:connectangles="0,0"/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中宋" w:eastAsia="仿宋_GB2312"/>
          <w:b/>
          <w:color w:val="000000"/>
          <w:sz w:val="28"/>
          <w:szCs w:val="28"/>
        </w:rPr>
        <w:t xml:space="preserve">承担单位:       </w:t>
      </w:r>
    </w:p>
    <w:p w14:paraId="25F665A5">
      <w:pPr>
        <w:ind w:firstLine="1680"/>
        <w:rPr>
          <w:rFonts w:ascii="仿宋_GB2312" w:hAnsi="华文中宋" w:eastAsia="仿宋_GB2312"/>
          <w:b/>
          <w:color w:val="000000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314325</wp:posOffset>
                </wp:positionV>
                <wp:extent cx="2303780" cy="3810"/>
                <wp:effectExtent l="0" t="0" r="20320" b="15240"/>
                <wp:wrapNone/>
                <wp:docPr id="27" name="任意多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03780" cy="3810"/>
                        </a:xfrm>
                        <a:custGeom>
                          <a:avLst/>
                          <a:gdLst>
                            <a:gd name="T0" fmla="*/ 0 w 3660"/>
                            <a:gd name="T1" fmla="*/ 15 h 15"/>
                            <a:gd name="T2" fmla="*/ 3660 w 3660"/>
                            <a:gd name="T3" fmla="*/ 0 h 15"/>
                            <a:gd name="T4" fmla="*/ 0 w 3660"/>
                            <a:gd name="T5" fmla="*/ 0 h 15"/>
                            <a:gd name="T6" fmla="*/ 3660 w 3660"/>
                            <a:gd name="T7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660" h="15">
                              <a:moveTo>
                                <a:pt x="0" y="15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8.4pt;margin-top:24.75pt;height:0.3pt;width:181.4pt;z-index:251662336;mso-width-relative:page;mso-height-relative:page;" filled="f" stroked="t" coordsize="3660,15" o:gfxdata="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MdzR6NYAAAAJAQAADwAAAAAAAAABACAAAAAiAAAAZHJzL2Rvd25yZXYu&#10;eG1sUEsBAhQAFAAAAAgAh07iQELt+EvhAgAAYAYAAA4AAAAAAAAAAQAgAAAAJQEAAGRycy9lMm9E&#10;b2MueG1sUEsFBgAAAAAGAAYAWQEAAHgGAAAAAA==&#10;" path="m0,15l3660,0e">
                <v:path o:connectlocs="0,3810;2303780,0" o:connectangles="0,0"/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中宋" w:eastAsia="仿宋_GB2312"/>
          <w:b/>
          <w:color w:val="000000"/>
          <w:sz w:val="28"/>
          <w:szCs w:val="28"/>
        </w:rPr>
        <w:t xml:space="preserve">联 系 人：  </w:t>
      </w:r>
      <w:r>
        <w:rPr>
          <w:rFonts w:ascii="仿宋_GB2312" w:hAnsi="华文中宋" w:eastAsia="仿宋_GB2312"/>
          <w:b/>
          <w:color w:val="000000"/>
          <w:sz w:val="28"/>
          <w:szCs w:val="28"/>
        </w:rPr>
        <w:t xml:space="preserve"> </w:t>
      </w:r>
    </w:p>
    <w:p w14:paraId="78A6429B">
      <w:pPr>
        <w:ind w:firstLine="1680"/>
        <w:jc w:val="left"/>
        <w:rPr>
          <w:rFonts w:ascii="仿宋_GB2312" w:hAnsi="华文中宋" w:eastAsia="仿宋_GB2312"/>
          <w:b/>
          <w:color w:val="000000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296545</wp:posOffset>
                </wp:positionV>
                <wp:extent cx="2312670" cy="45085"/>
                <wp:effectExtent l="0" t="0" r="11430" b="0"/>
                <wp:wrapNone/>
                <wp:docPr id="26" name="任意多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12670" cy="45085"/>
                        </a:xfrm>
                        <a:custGeom>
                          <a:avLst/>
                          <a:gdLst>
                            <a:gd name="T0" fmla="*/ 0 w 3705"/>
                            <a:gd name="T1" fmla="*/ 0 h 1"/>
                            <a:gd name="T2" fmla="*/ 3705 w 3705"/>
                            <a:gd name="T3" fmla="*/ 0 h 1"/>
                            <a:gd name="T4" fmla="*/ 0 w 3705"/>
                            <a:gd name="T5" fmla="*/ 0 h 1"/>
                            <a:gd name="T6" fmla="*/ 3705 w 3705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3705" h="1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8.4pt;margin-top:23.35pt;height:3.55pt;width:182.1pt;z-index:251663360;mso-width-relative:page;mso-height-relative:page;" filled="f" stroked="t" coordsize="3705,1" o:gfxdata="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E+30I2AAAAAkBAAAPAAAAAAAAAAEAIAAAACIAAABkcnMvZG93bnJl&#10;di54bWxQSwECFAAUAAAACACHTuJAeIgMROECAABZBgAADgAAAAAAAAABACAAAAAnAQAAZHJzL2Uy&#10;b0RvYy54bWxQSwUGAAAAAAYABgBZAQAAegYAAAAA&#10;" path="m0,0l3705,0e">
                <v:path o:connectlocs="0,0;2312670,0" o:connectangles="0,0"/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中宋" w:eastAsia="仿宋_GB2312"/>
          <w:b/>
          <w:color w:val="000000"/>
          <w:sz w:val="28"/>
          <w:szCs w:val="28"/>
        </w:rPr>
        <w:t xml:space="preserve">手    机：     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</w:t>
      </w:r>
    </w:p>
    <w:p w14:paraId="1D562215">
      <w:pPr>
        <w:rPr>
          <w:rFonts w:ascii="仿宋_GB2312" w:eastAsia="仿宋_GB2312"/>
          <w:b/>
          <w:color w:val="000000"/>
          <w:sz w:val="28"/>
          <w:szCs w:val="28"/>
        </w:rPr>
      </w:pPr>
    </w:p>
    <w:p w14:paraId="0C663727">
      <w:pPr>
        <w:rPr>
          <w:color w:val="000000"/>
        </w:rPr>
      </w:pPr>
    </w:p>
    <w:p w14:paraId="485E9D7F">
      <w:pPr>
        <w:rPr>
          <w:color w:val="000000"/>
        </w:rPr>
      </w:pPr>
    </w:p>
    <w:p w14:paraId="70CCF22B">
      <w:pPr>
        <w:rPr>
          <w:color w:val="000000"/>
        </w:rPr>
      </w:pPr>
    </w:p>
    <w:p w14:paraId="01733E15">
      <w:pPr>
        <w:rPr>
          <w:rFonts w:ascii="仿宋_GB2312" w:eastAsia="仿宋_GB2312"/>
          <w:b/>
          <w:color w:val="000000"/>
          <w:sz w:val="28"/>
          <w:szCs w:val="28"/>
        </w:rPr>
      </w:pPr>
    </w:p>
    <w:p w14:paraId="3D2152D1">
      <w:pPr>
        <w:rPr>
          <w:color w:val="000000"/>
        </w:rPr>
      </w:pPr>
    </w:p>
    <w:p w14:paraId="4272F5B1">
      <w:pPr>
        <w:rPr>
          <w:color w:val="000000"/>
        </w:rPr>
      </w:pPr>
    </w:p>
    <w:p w14:paraId="4F485D78">
      <w:pPr>
        <w:rPr>
          <w:color w:val="000000"/>
        </w:rPr>
      </w:pPr>
    </w:p>
    <w:p w14:paraId="26369A17">
      <w:pPr>
        <w:jc w:val="center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中国高校科技期刊研究会制</w:t>
      </w:r>
    </w:p>
    <w:p w14:paraId="0D8BE75F">
      <w:pPr>
        <w:tabs>
          <w:tab w:val="left" w:pos="2400"/>
        </w:tabs>
        <w:jc w:val="center"/>
        <w:rPr>
          <w:rFonts w:eastAsia="黑体"/>
          <w:b/>
          <w:bCs/>
          <w:sz w:val="28"/>
        </w:rPr>
      </w:pPr>
      <w:r>
        <w:rPr>
          <w:rFonts w:ascii="Times New Roman" w:hAnsi="Times New Roman" w:eastAsia="黑体" w:cs="Times New Roman"/>
          <w:bCs/>
          <w:sz w:val="28"/>
        </w:rPr>
        <w:t>202</w:t>
      </w:r>
      <w:r>
        <w:rPr>
          <w:rFonts w:hint="eastAsia" w:ascii="Times New Roman" w:hAnsi="Times New Roman" w:eastAsia="黑体" w:cs="Times New Roman"/>
          <w:bCs/>
          <w:sz w:val="28"/>
        </w:rPr>
        <w:t>5</w:t>
      </w:r>
      <w:r>
        <w:rPr>
          <w:rFonts w:ascii="Times New Roman" w:hAnsi="Times New Roman" w:eastAsia="黑体" w:cs="Times New Roman"/>
          <w:bCs/>
          <w:sz w:val="28"/>
        </w:rPr>
        <w:t>年8月</w:t>
      </w:r>
    </w:p>
    <w:p w14:paraId="6951E061">
      <w:pPr>
        <w:widowControl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br w:type="page"/>
      </w:r>
    </w:p>
    <w:p w14:paraId="25324E82">
      <w:pPr>
        <w:rPr>
          <w:rFonts w:ascii="宋体" w:hAnsi="宋体" w:eastAsia="宋体"/>
          <w:b/>
          <w:bCs/>
          <w:sz w:val="24"/>
        </w:rPr>
      </w:pPr>
    </w:p>
    <w:tbl>
      <w:tblPr>
        <w:tblStyle w:val="4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416"/>
        <w:gridCol w:w="1268"/>
        <w:gridCol w:w="900"/>
        <w:gridCol w:w="1527"/>
        <w:gridCol w:w="2714"/>
      </w:tblGrid>
      <w:tr w14:paraId="6948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Align w:val="center"/>
          </w:tcPr>
          <w:p w14:paraId="69F10D1C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项目名称</w:t>
            </w:r>
          </w:p>
        </w:tc>
        <w:tc>
          <w:tcPr>
            <w:tcW w:w="7825" w:type="dxa"/>
            <w:gridSpan w:val="5"/>
            <w:vAlign w:val="center"/>
          </w:tcPr>
          <w:p w14:paraId="0DAD3297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58B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restart"/>
            <w:vAlign w:val="center"/>
          </w:tcPr>
          <w:p w14:paraId="5FD4E1B9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</w:p>
          <w:p w14:paraId="6440871B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</w:t>
            </w:r>
            <w:r>
              <w:rPr>
                <w:rFonts w:ascii="黑体" w:hAnsi="黑体" w:eastAsia="黑体"/>
                <w:sz w:val="24"/>
              </w:rPr>
              <w:t>人</w:t>
            </w:r>
          </w:p>
        </w:tc>
        <w:tc>
          <w:tcPr>
            <w:tcW w:w="1416" w:type="dxa"/>
            <w:vAlign w:val="center"/>
          </w:tcPr>
          <w:p w14:paraId="1EF9834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姓名</w:t>
            </w:r>
          </w:p>
        </w:tc>
        <w:tc>
          <w:tcPr>
            <w:tcW w:w="2168" w:type="dxa"/>
            <w:gridSpan w:val="2"/>
            <w:vAlign w:val="center"/>
          </w:tcPr>
          <w:p w14:paraId="6645FA02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0F53473B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单位</w:t>
            </w:r>
          </w:p>
          <w:p w14:paraId="1513AB9B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位</w:t>
            </w:r>
          </w:p>
        </w:tc>
        <w:tc>
          <w:tcPr>
            <w:tcW w:w="2714" w:type="dxa"/>
            <w:vAlign w:val="center"/>
          </w:tcPr>
          <w:p w14:paraId="6259A4E7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</w:tr>
      <w:tr w14:paraId="3BD7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continue"/>
            <w:vAlign w:val="center"/>
          </w:tcPr>
          <w:p w14:paraId="572DAAFF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4D41F7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出生日期</w:t>
            </w:r>
          </w:p>
        </w:tc>
        <w:tc>
          <w:tcPr>
            <w:tcW w:w="2168" w:type="dxa"/>
            <w:gridSpan w:val="2"/>
            <w:vAlign w:val="center"/>
          </w:tcPr>
          <w:p w14:paraId="4F5F030B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784DD356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hint="eastAsia" w:ascii="Times New Roman" w:hAnsiTheme="minorEastAsia"/>
                <w:sz w:val="24"/>
              </w:rPr>
              <w:t>职称/职务</w:t>
            </w:r>
          </w:p>
        </w:tc>
        <w:tc>
          <w:tcPr>
            <w:tcW w:w="2714" w:type="dxa"/>
            <w:vAlign w:val="center"/>
          </w:tcPr>
          <w:p w14:paraId="14B19D07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</w:tr>
      <w:tr w14:paraId="0FF6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continue"/>
            <w:vAlign w:val="center"/>
          </w:tcPr>
          <w:p w14:paraId="76193593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AA52918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刊名</w:t>
            </w:r>
          </w:p>
        </w:tc>
        <w:tc>
          <w:tcPr>
            <w:tcW w:w="2168" w:type="dxa"/>
            <w:gridSpan w:val="2"/>
            <w:vAlign w:val="center"/>
          </w:tcPr>
          <w:p w14:paraId="5D244A90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13BF550F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刊号</w:t>
            </w:r>
            <w:r>
              <w:rPr>
                <w:rFonts w:hint="eastAsia" w:ascii="Times New Roman" w:hAnsiTheme="minorEastAsia"/>
                <w:sz w:val="24"/>
              </w:rPr>
              <w:t>（CN）</w:t>
            </w:r>
          </w:p>
        </w:tc>
        <w:tc>
          <w:tcPr>
            <w:tcW w:w="2714" w:type="dxa"/>
            <w:vAlign w:val="center"/>
          </w:tcPr>
          <w:p w14:paraId="1DB159FF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</w:tr>
      <w:tr w14:paraId="2DDF4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61" w:type="dxa"/>
            <w:vMerge w:val="continue"/>
            <w:vAlign w:val="center"/>
          </w:tcPr>
          <w:p w14:paraId="3787EF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4FA55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会员编号</w:t>
            </w:r>
          </w:p>
        </w:tc>
        <w:tc>
          <w:tcPr>
            <w:tcW w:w="2168" w:type="dxa"/>
            <w:gridSpan w:val="2"/>
            <w:vAlign w:val="center"/>
          </w:tcPr>
          <w:p w14:paraId="73CAD06F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7C758B43">
            <w:pPr>
              <w:widowControl/>
              <w:spacing w:line="315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2025年</w:t>
            </w:r>
            <w:r>
              <w:rPr>
                <w:rFonts w:hint="eastAsia"/>
                <w:kern w:val="0"/>
                <w:sz w:val="24"/>
              </w:rPr>
              <w:t>会费</w:t>
            </w:r>
          </w:p>
          <w:p w14:paraId="3646B25E">
            <w:pPr>
              <w:widowControl/>
              <w:spacing w:line="315" w:lineRule="atLeast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缴纳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2714" w:type="dxa"/>
            <w:vAlign w:val="center"/>
          </w:tcPr>
          <w:p w14:paraId="061274FE">
            <w:pPr>
              <w:widowControl/>
              <w:spacing w:line="360" w:lineRule="auto"/>
              <w:rPr>
                <w:rFonts w:ascii="Times New Roman" w:hAnsiTheme="minorEastAsia"/>
                <w:sz w:val="24"/>
              </w:rPr>
            </w:pPr>
            <w:r>
              <w:rPr>
                <w:rFonts w:hint="eastAsia"/>
                <w:color w:val="000000"/>
                <w:sz w:val="24"/>
                <w:szCs w:val="32"/>
              </w:rPr>
              <w:t xml:space="preserve">  □是    □否</w:t>
            </w:r>
          </w:p>
        </w:tc>
      </w:tr>
      <w:tr w14:paraId="4A8E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continue"/>
            <w:vAlign w:val="center"/>
          </w:tcPr>
          <w:p w14:paraId="51915DC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46A6EF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邮箱</w:t>
            </w:r>
          </w:p>
        </w:tc>
        <w:tc>
          <w:tcPr>
            <w:tcW w:w="2168" w:type="dxa"/>
            <w:gridSpan w:val="2"/>
            <w:vAlign w:val="center"/>
          </w:tcPr>
          <w:p w14:paraId="253CF20D">
            <w:pPr>
              <w:spacing w:line="360" w:lineRule="auto"/>
              <w:jc w:val="center"/>
              <w:rPr>
                <w:rFonts w:ascii="Times New Roman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303544A7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hint="eastAsia" w:ascii="Times New Roman" w:hAnsiTheme="minorEastAsia"/>
                <w:sz w:val="24"/>
              </w:rPr>
              <w:t>手机</w:t>
            </w:r>
          </w:p>
        </w:tc>
        <w:tc>
          <w:tcPr>
            <w:tcW w:w="2714" w:type="dxa"/>
            <w:vAlign w:val="center"/>
          </w:tcPr>
          <w:p w14:paraId="76420CDF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</w:tr>
      <w:tr w14:paraId="10363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Align w:val="center"/>
          </w:tcPr>
          <w:p w14:paraId="51BD9BCE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成员</w:t>
            </w:r>
          </w:p>
        </w:tc>
        <w:tc>
          <w:tcPr>
            <w:tcW w:w="1416" w:type="dxa"/>
            <w:vAlign w:val="center"/>
          </w:tcPr>
          <w:p w14:paraId="5B32EACB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单位</w:t>
            </w:r>
          </w:p>
        </w:tc>
        <w:tc>
          <w:tcPr>
            <w:tcW w:w="1268" w:type="dxa"/>
            <w:vAlign w:val="center"/>
          </w:tcPr>
          <w:p w14:paraId="6E272EEC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hint="eastAsia" w:ascii="Times New Roman" w:hAnsiTheme="minorEastAsia"/>
                <w:sz w:val="24"/>
              </w:rPr>
              <w:t>职称/职务</w:t>
            </w:r>
          </w:p>
        </w:tc>
        <w:tc>
          <w:tcPr>
            <w:tcW w:w="900" w:type="dxa"/>
            <w:vAlign w:val="center"/>
          </w:tcPr>
          <w:p w14:paraId="4DA12235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电话</w:t>
            </w:r>
          </w:p>
        </w:tc>
        <w:tc>
          <w:tcPr>
            <w:tcW w:w="1527" w:type="dxa"/>
          </w:tcPr>
          <w:p w14:paraId="36D2BB7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邮箱</w:t>
            </w:r>
          </w:p>
        </w:tc>
        <w:tc>
          <w:tcPr>
            <w:tcW w:w="2714" w:type="dxa"/>
            <w:vAlign w:val="center"/>
          </w:tcPr>
          <w:p w14:paraId="62E352E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在本课题中承担的任务</w:t>
            </w:r>
          </w:p>
        </w:tc>
      </w:tr>
      <w:tr w14:paraId="0B9F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Align w:val="center"/>
          </w:tcPr>
          <w:p w14:paraId="191638FF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DE64718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1170A7C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7D01C45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</w:tcPr>
          <w:p w14:paraId="552C781B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70EB07A6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0488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Align w:val="center"/>
          </w:tcPr>
          <w:p w14:paraId="4F255E73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F6B6947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6F4DB35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3FBFD5F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</w:tcPr>
          <w:p w14:paraId="59956AA0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23B6CAA3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733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Align w:val="center"/>
          </w:tcPr>
          <w:p w14:paraId="50220182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AFDC88D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85B39F4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81353EB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</w:tcPr>
          <w:p w14:paraId="6D8799A4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291DCB54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E35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Align w:val="center"/>
          </w:tcPr>
          <w:p w14:paraId="38115AEB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3DEBCD3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D6D537F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BD9B6AF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</w:tcPr>
          <w:p w14:paraId="6A85BE80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15B57152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3040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Align w:val="center"/>
          </w:tcPr>
          <w:p w14:paraId="7B6BFE8A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E356628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803F913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82595BE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</w:tcPr>
          <w:p w14:paraId="1A0F8358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440F8B31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4BED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361" w:type="dxa"/>
            <w:vAlign w:val="center"/>
          </w:tcPr>
          <w:p w14:paraId="01F5F692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立项依据和意义</w:t>
            </w:r>
          </w:p>
        </w:tc>
        <w:tc>
          <w:tcPr>
            <w:tcW w:w="7825" w:type="dxa"/>
            <w:gridSpan w:val="5"/>
          </w:tcPr>
          <w:p w14:paraId="6C09E192">
            <w:pPr>
              <w:spacing w:line="276" w:lineRule="auto"/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简要阐述课题背景和依据，以及课题选题来源、拟研究解决的问题、目的和意义（应附主要参考文献及出处，不少于 1000 字）</w:t>
            </w:r>
          </w:p>
          <w:p w14:paraId="1F9C7E01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346E6738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1B18CB85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5B331006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3914AEBD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79EE6119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0168DB12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24507AAB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2028AC34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189E8924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37A3F998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45467CF5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4C37DC32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32666DE7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0ABA56DE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76C78B21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6DFCD424">
            <w:pPr>
              <w:spacing w:line="276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3028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361" w:type="dxa"/>
            <w:vAlign w:val="center"/>
          </w:tcPr>
          <w:p w14:paraId="6A4D4C13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研究思路与框架</w:t>
            </w:r>
          </w:p>
        </w:tc>
        <w:tc>
          <w:tcPr>
            <w:tcW w:w="7825" w:type="dxa"/>
            <w:gridSpan w:val="5"/>
          </w:tcPr>
          <w:p w14:paraId="14156C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主要研究思路与框架（不少于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hint="eastAsia" w:ascii="Times New Roman" w:hAnsi="Times New Roman" w:cs="Times New Roman"/>
              </w:rPr>
              <w:t>00 字）</w:t>
            </w:r>
          </w:p>
          <w:p w14:paraId="3C007FC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D9602A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E1F1E1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E77875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258F37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338D51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BD3946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70B6B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CD6A36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C0867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444980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43474B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25CCE8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9F4495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244F91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120377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9CD365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B684D8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04F1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361" w:type="dxa"/>
            <w:vAlign w:val="center"/>
          </w:tcPr>
          <w:p w14:paraId="65E496AD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研究内容与方法</w:t>
            </w:r>
          </w:p>
        </w:tc>
        <w:tc>
          <w:tcPr>
            <w:tcW w:w="7825" w:type="dxa"/>
            <w:gridSpan w:val="5"/>
          </w:tcPr>
          <w:p w14:paraId="5E235E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研究方法、技术路线、计划进度和阶段成果（不少于 500 字）</w:t>
            </w:r>
          </w:p>
          <w:p w14:paraId="7053BD85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 w14:paraId="5C698C77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 w14:paraId="7397D5A1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 w14:paraId="3E2EE864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 w14:paraId="241E31A1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 w14:paraId="25ABBF8C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 w14:paraId="5BD14AB1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 w14:paraId="224488DD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 w14:paraId="0D0420E1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1A76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361" w:type="dxa"/>
            <w:vAlign w:val="center"/>
          </w:tcPr>
          <w:p w14:paraId="7F06060A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研究创新点与重（难）点</w:t>
            </w:r>
          </w:p>
        </w:tc>
        <w:tc>
          <w:tcPr>
            <w:tcW w:w="7825" w:type="dxa"/>
            <w:gridSpan w:val="5"/>
          </w:tcPr>
          <w:p w14:paraId="1DD091A1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02A1EAAC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5F6EB941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03C7E735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69FB3988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1FE57D05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2C7BD8C7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50ACD698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5EE2F9BD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6F14B841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1D0F4AE2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3716D0D7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73DA4F38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3399A637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5CFE82AA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0FFF1A75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3C5C3424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  <w:p w14:paraId="60926B9F">
            <w:pPr>
              <w:pStyle w:val="7"/>
              <w:spacing w:line="360" w:lineRule="auto"/>
              <w:ind w:left="0"/>
              <w:jc w:val="left"/>
              <w:rPr>
                <w:sz w:val="24"/>
              </w:rPr>
            </w:pPr>
          </w:p>
        </w:tc>
      </w:tr>
      <w:tr w14:paraId="741F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3" w:hRule="atLeast"/>
          <w:jc w:val="center"/>
        </w:trPr>
        <w:tc>
          <w:tcPr>
            <w:tcW w:w="1361" w:type="dxa"/>
            <w:vAlign w:val="center"/>
          </w:tcPr>
          <w:p w14:paraId="59EFB06B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前期基础与研究计划</w:t>
            </w:r>
          </w:p>
        </w:tc>
        <w:tc>
          <w:tcPr>
            <w:tcW w:w="7825" w:type="dxa"/>
            <w:gridSpan w:val="5"/>
          </w:tcPr>
          <w:p w14:paraId="7A31FE7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课题组与本课题相关的前期研究工作积累，和实施本项目的条件</w:t>
            </w:r>
          </w:p>
          <w:p w14:paraId="6AFD2A1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* 论文要写明作者、题目、刊名、年份、卷（期）、页码</w:t>
            </w:r>
          </w:p>
          <w:p w14:paraId="0D43EFF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* 专著要写明作者、书名、出版社、年份</w:t>
            </w:r>
          </w:p>
          <w:p w14:paraId="0258F70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* 研究项目要写明名称、编号、任务来源、起止年月、负责或参加的情况以及与本课题的关系</w:t>
            </w:r>
          </w:p>
          <w:p w14:paraId="3EC64C1B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5E97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361" w:type="dxa"/>
            <w:vAlign w:val="center"/>
          </w:tcPr>
          <w:p w14:paraId="4BBEF1FF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预期研究成果及形式</w:t>
            </w:r>
          </w:p>
        </w:tc>
        <w:tc>
          <w:tcPr>
            <w:tcW w:w="7825" w:type="dxa"/>
            <w:gridSpan w:val="5"/>
          </w:tcPr>
          <w:p w14:paraId="14FBBC4E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  <w:p w14:paraId="29494EF1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  <w:p w14:paraId="7B354CB0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  <w:p w14:paraId="18F6D573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  <w:p w14:paraId="2A2A94FF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  <w:p w14:paraId="06F2072E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  <w:p w14:paraId="33BE7396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  <w:p w14:paraId="3EB3B398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  <w:p w14:paraId="32844BE0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  <w:p w14:paraId="2690CE7E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  <w:p w14:paraId="0CE1A976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  <w:p w14:paraId="463AA5C9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  <w:p w14:paraId="67287B10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  <w:p w14:paraId="5E0AFB83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  <w:p w14:paraId="03897C8E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  <w:p w14:paraId="4A9B3FD7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  <w:p w14:paraId="737E5708">
            <w:pPr>
              <w:pStyle w:val="7"/>
              <w:spacing w:line="360" w:lineRule="auto"/>
              <w:ind w:left="-31" w:leftChars="-15"/>
              <w:jc w:val="left"/>
              <w:rPr>
                <w:sz w:val="24"/>
              </w:rPr>
            </w:pPr>
          </w:p>
        </w:tc>
      </w:tr>
      <w:tr w14:paraId="1206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361" w:type="dxa"/>
            <w:vAlign w:val="center"/>
          </w:tcPr>
          <w:p w14:paraId="392C4E59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申报单位意见</w:t>
            </w:r>
          </w:p>
        </w:tc>
        <w:tc>
          <w:tcPr>
            <w:tcW w:w="7825" w:type="dxa"/>
            <w:gridSpan w:val="5"/>
          </w:tcPr>
          <w:p w14:paraId="64650C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5A4869A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593AB5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</w:t>
            </w:r>
          </w:p>
          <w:p w14:paraId="2074333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申报单位负责人（签字/签章）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Theme="minorEastAsia"/>
                <w:sz w:val="24"/>
              </w:rPr>
              <w:t>申报单位（盖章）</w:t>
            </w:r>
          </w:p>
          <w:p w14:paraId="6352556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</w:t>
            </w:r>
            <w:r>
              <w:rPr>
                <w:rFonts w:ascii="Times New Roman" w:hAnsiTheme="minor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Theme="minor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Theme="minorEastAsia"/>
                <w:sz w:val="24"/>
              </w:rPr>
              <w:t>日</w:t>
            </w:r>
          </w:p>
        </w:tc>
      </w:tr>
      <w:tr w14:paraId="6F4C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361" w:type="dxa"/>
            <w:vAlign w:val="center"/>
          </w:tcPr>
          <w:p w14:paraId="1B83FCAC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评审意见</w:t>
            </w:r>
          </w:p>
        </w:tc>
        <w:tc>
          <w:tcPr>
            <w:tcW w:w="7825" w:type="dxa"/>
            <w:gridSpan w:val="5"/>
          </w:tcPr>
          <w:p w14:paraId="3E5DEE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立项编号：</w:t>
            </w:r>
          </w:p>
          <w:p w14:paraId="5FA2C0E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6B90EB0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6F64734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5A0E93F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</w:t>
            </w:r>
            <w:r>
              <w:rPr>
                <w:rFonts w:ascii="Times New Roman" w:hAnsiTheme="minorEastAsia"/>
                <w:sz w:val="24"/>
              </w:rPr>
              <w:t>中国高校科技期刊研究会</w:t>
            </w:r>
            <w:r>
              <w:rPr>
                <w:rFonts w:hint="eastAsia" w:ascii="Times New Roman" w:hAnsiTheme="minorEastAsia"/>
                <w:sz w:val="24"/>
              </w:rPr>
              <w:t>国际合作工作委员会</w:t>
            </w:r>
          </w:p>
          <w:p w14:paraId="600FA5D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</w:t>
            </w:r>
            <w:r>
              <w:rPr>
                <w:rFonts w:ascii="Times New Roman" w:hAnsiTheme="minor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Theme="minor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Theme="minorEastAsia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</w:tc>
      </w:tr>
    </w:tbl>
    <w:p w14:paraId="072B4D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B83EAE"/>
    <w:rsid w:val="000D0909"/>
    <w:rsid w:val="001F1528"/>
    <w:rsid w:val="00221585"/>
    <w:rsid w:val="004511E9"/>
    <w:rsid w:val="00463CAB"/>
    <w:rsid w:val="00472BAA"/>
    <w:rsid w:val="00505C31"/>
    <w:rsid w:val="00535641"/>
    <w:rsid w:val="005F0C6D"/>
    <w:rsid w:val="00601FE8"/>
    <w:rsid w:val="006B6621"/>
    <w:rsid w:val="0084507C"/>
    <w:rsid w:val="008C3E03"/>
    <w:rsid w:val="008D29E9"/>
    <w:rsid w:val="00941E79"/>
    <w:rsid w:val="00972516"/>
    <w:rsid w:val="009F64F1"/>
    <w:rsid w:val="00A33F7D"/>
    <w:rsid w:val="00A82697"/>
    <w:rsid w:val="00BA3C9B"/>
    <w:rsid w:val="00C56A2F"/>
    <w:rsid w:val="00D42B98"/>
    <w:rsid w:val="00D76704"/>
    <w:rsid w:val="00DD012C"/>
    <w:rsid w:val="00E305D4"/>
    <w:rsid w:val="00F30903"/>
    <w:rsid w:val="00FC0135"/>
    <w:rsid w:val="3EB83EAE"/>
    <w:rsid w:val="59B83D3E"/>
    <w:rsid w:val="799C25A2"/>
    <w:rsid w:val="7FC3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rPr>
      <w:sz w:val="20"/>
      <w:szCs w:val="20"/>
    </w:rPr>
  </w:style>
  <w:style w:type="paragraph" w:styleId="3">
    <w:name w:val="annotation subject"/>
    <w:basedOn w:val="2"/>
    <w:next w:val="2"/>
    <w:link w:val="9"/>
    <w:uiPriority w:val="0"/>
    <w:rPr>
      <w:b/>
      <w:bCs/>
    </w:rPr>
  </w:style>
  <w:style w:type="character" w:styleId="6">
    <w:name w:val="annotation reference"/>
    <w:basedOn w:val="5"/>
    <w:qFormat/>
    <w:uiPriority w:val="0"/>
    <w:rPr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批注文字 字符"/>
    <w:basedOn w:val="5"/>
    <w:link w:val="2"/>
    <w:qFormat/>
    <w:uiPriority w:val="0"/>
    <w:rPr>
      <w:kern w:val="2"/>
    </w:rPr>
  </w:style>
  <w:style w:type="character" w:customStyle="1" w:styleId="9">
    <w:name w:val="批注主题 字符"/>
    <w:basedOn w:val="8"/>
    <w:link w:val="3"/>
    <w:qFormat/>
    <w:uiPriority w:val="0"/>
    <w:rPr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464</Words>
  <Characters>494</Characters>
  <Lines>6</Lines>
  <Paragraphs>1</Paragraphs>
  <TotalTime>0</TotalTime>
  <ScaleCrop>false</ScaleCrop>
  <LinksUpToDate>false</LinksUpToDate>
  <CharactersWithSpaces>707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2025-01-13T02:41:00Z</dcterms:created>
  <dc:creator>ID 985002274</dc:creator>
  <cp:lastModifiedBy>ID 985002274</cp:lastModifiedBy>
  <dcterms:modified xsi:type="dcterms:W3CDTF">2025-08-06T07:44:55Z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FC06DF1331374C719F9FFD0C61DD4236_11</vt:lpwstr>
  </property>
  <property fmtid="{D5CDD505-2E9C-101B-9397-08002B2CF9AE}" pid="4" name="KSOTemplateDocerSaveRecord">
    <vt:lpwstr>eyJoZGlkIjoiYzlmZDEyMzlmNzQ4ODkwNzE0ODBmYmEyMWNmNzZiYzgiLCJ1c2VySWQiOiI5ODUwMDIyNzQifQ==</vt:lpwstr>
  </property>
</Properties>
</file>